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8EC957" w14:textId="54FF9D74" w:rsidR="00A11749" w:rsidRDefault="00A11749" w:rsidP="00ED3E14">
      <w:pPr>
        <w:rPr>
          <w:rFonts w:ascii="ＭＳ Ｐゴシック" w:eastAsia="ＭＳ Ｐゴシック"/>
          <w:b/>
          <w:sz w:val="22"/>
        </w:rPr>
      </w:pPr>
    </w:p>
    <w:p w14:paraId="23D9C9E3" w14:textId="524C84C8" w:rsidR="00ED3E14" w:rsidRPr="002B311A" w:rsidRDefault="00ED3E14" w:rsidP="00ED3E14">
      <w:pPr>
        <w:rPr>
          <w:rFonts w:ascii="ＭＳ Ｐゴシック" w:eastAsia="ＭＳ Ｐゴシック"/>
          <w:b/>
          <w:sz w:val="22"/>
        </w:rPr>
      </w:pPr>
      <w:r>
        <w:rPr>
          <w:rFonts w:ascii="ＭＳ Ｐゴシック" w:eastAsia="ＭＳ Ｐゴシック" w:hint="eastAsia"/>
          <w:b/>
          <w:noProof/>
          <w:sz w:val="22"/>
        </w:rPr>
        <mc:AlternateContent>
          <mc:Choice Requires="wps">
            <w:drawing>
              <wp:anchor distT="0" distB="0" distL="114300" distR="114300" simplePos="0" relativeHeight="251650047" behindDoc="0" locked="0" layoutInCell="1" allowOverlap="1" wp14:anchorId="25EEAFDC" wp14:editId="70065ADC">
                <wp:simplePos x="0" y="0"/>
                <wp:positionH relativeFrom="column">
                  <wp:posOffset>43006</wp:posOffset>
                </wp:positionH>
                <wp:positionV relativeFrom="paragraph">
                  <wp:posOffset>86291</wp:posOffset>
                </wp:positionV>
                <wp:extent cx="6076950" cy="4565422"/>
                <wp:effectExtent l="19050" t="19050" r="38100" b="45085"/>
                <wp:wrapNone/>
                <wp:docPr id="12" name="正方形/長方形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6950" cy="4565422"/>
                        </a:xfrm>
                        <a:prstGeom prst="rect">
                          <a:avLst/>
                        </a:prstGeom>
                        <a:solidFill>
                          <a:srgbClr val="FFFFFF"/>
                        </a:solidFill>
                        <a:ln w="63500" algn="ctr">
                          <a:pattFill prst="plaid">
                            <a:fgClr>
                              <a:srgbClr val="000000"/>
                            </a:fgClr>
                            <a:bgClr>
                              <a:srgbClr val="FFFFFF"/>
                            </a:bgClr>
                          </a:patt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4E14A40" w14:textId="77777777" w:rsidR="00ED3E14" w:rsidRPr="00ED3E14" w:rsidRDefault="00ED3E14" w:rsidP="00ED3E14">
                            <w:pPr>
                              <w:jc w:val="center"/>
                              <w:rPr>
                                <w:rFonts w:ascii="HG丸ｺﾞｼｯｸM-PRO" w:eastAsia="HG丸ｺﾞｼｯｸM-PRO" w:hAnsi="HG丸ｺﾞｼｯｸM-PRO"/>
                              </w:rPr>
                            </w:pPr>
                          </w:p>
                          <w:p w14:paraId="3593D4D0" w14:textId="77777777" w:rsidR="00E80B84" w:rsidRPr="004B59B6" w:rsidRDefault="00E80B84" w:rsidP="00E80B84">
                            <w:pPr>
                              <w:ind w:firstLineChars="200" w:firstLine="865"/>
                              <w:jc w:val="left"/>
                              <w:rPr>
                                <w:rFonts w:ascii="HG丸ｺﾞｼｯｸM-PRO" w:eastAsia="HG丸ｺﾞｼｯｸM-PRO" w:hAnsi="HG丸ｺﾞｼｯｸM-PRO"/>
                                <w:b/>
                                <w:sz w:val="44"/>
                              </w:rPr>
                            </w:pPr>
                            <w:r w:rsidRPr="004B59B6">
                              <w:rPr>
                                <w:rFonts w:ascii="HG丸ｺﾞｼｯｸM-PRO" w:eastAsia="HG丸ｺﾞｼｯｸM-PRO" w:hAnsi="HG丸ｺﾞｼｯｸM-PRO" w:hint="eastAsia"/>
                                <w:b/>
                                <w:sz w:val="44"/>
                              </w:rPr>
                              <w:t>ＱＣサークル</w:t>
                            </w:r>
                          </w:p>
                          <w:p w14:paraId="0358129F" w14:textId="77777777" w:rsidR="00E80B84" w:rsidRPr="004B59B6" w:rsidRDefault="00E80B84" w:rsidP="00E80B84">
                            <w:pPr>
                              <w:jc w:val="center"/>
                              <w:rPr>
                                <w:rFonts w:ascii="HG丸ｺﾞｼｯｸM-PRO" w:eastAsia="HG丸ｺﾞｼｯｸM-PRO" w:hAnsi="HG丸ｺﾞｼｯｸM-PRO"/>
                                <w:b/>
                                <w:sz w:val="44"/>
                              </w:rPr>
                            </w:pPr>
                            <w:r w:rsidRPr="004B59B6">
                              <w:rPr>
                                <w:rFonts w:ascii="HG丸ｺﾞｼｯｸM-PRO" w:eastAsia="HG丸ｺﾞｼｯｸM-PRO" w:hAnsi="HG丸ｺﾞｼｯｸM-PRO" w:hint="eastAsia"/>
                                <w:b/>
                                <w:sz w:val="44"/>
                              </w:rPr>
                              <w:t xml:space="preserve">　　事務・販売サービス入門</w:t>
                            </w:r>
                            <w:r>
                              <w:rPr>
                                <w:rFonts w:ascii="HG丸ｺﾞｼｯｸM-PRO" w:eastAsia="HG丸ｺﾞｼｯｸM-PRO" w:hAnsi="HG丸ｺﾞｼｯｸM-PRO" w:hint="eastAsia"/>
                                <w:b/>
                                <w:sz w:val="44"/>
                              </w:rPr>
                              <w:t>・初級</w:t>
                            </w:r>
                            <w:r w:rsidRPr="004B59B6">
                              <w:rPr>
                                <w:rFonts w:ascii="HG丸ｺﾞｼｯｸM-PRO" w:eastAsia="HG丸ｺﾞｼｯｸM-PRO" w:hAnsi="HG丸ｺﾞｼｯｸM-PRO" w:hint="eastAsia"/>
                                <w:b/>
                                <w:sz w:val="44"/>
                              </w:rPr>
                              <w:t>研修会</w:t>
                            </w:r>
                          </w:p>
                          <w:p w14:paraId="31779996" w14:textId="77777777" w:rsidR="00ED3E14" w:rsidRPr="000C2CD3" w:rsidRDefault="00ED3E14" w:rsidP="00ED3E14">
                            <w:pPr>
                              <w:jc w:val="center"/>
                              <w:rPr>
                                <w:rFonts w:ascii="HG丸ｺﾞｼｯｸM-PRO" w:eastAsia="HG丸ｺﾞｼｯｸM-PRO" w:hAnsi="HG丸ｺﾞｼｯｸM-PRO"/>
                                <w:b/>
                              </w:rPr>
                            </w:pPr>
                          </w:p>
                          <w:p w14:paraId="544BDC4B" w14:textId="25458E4A" w:rsidR="00ED3E14" w:rsidRDefault="0084326F" w:rsidP="00ED3E14">
                            <w:pPr>
                              <w:jc w:val="center"/>
                              <w:rPr>
                                <w:rFonts w:ascii="HG丸ｺﾞｼｯｸM-PRO" w:eastAsia="HG丸ｺﾞｼｯｸM-PRO" w:hAnsi="HG丸ｺﾞｼｯｸM-PRO"/>
                                <w:b/>
                                <w:sz w:val="44"/>
                              </w:rPr>
                            </w:pPr>
                            <w:r>
                              <w:rPr>
                                <w:rFonts w:ascii="HG丸ｺﾞｼｯｸM-PRO" w:eastAsia="HG丸ｺﾞｼｯｸM-PRO" w:hAnsi="HG丸ｺﾞｼｯｸM-PRO" w:hint="eastAsia"/>
                                <w:b/>
                                <w:sz w:val="40"/>
                              </w:rPr>
                              <w:t>【課題達成</w:t>
                            </w:r>
                            <w:r w:rsidR="00ED3E14" w:rsidRPr="00ED3E14">
                              <w:rPr>
                                <w:rFonts w:ascii="HG丸ｺﾞｼｯｸM-PRO" w:eastAsia="HG丸ｺﾞｼｯｸM-PRO" w:hAnsi="HG丸ｺﾞｼｯｸM-PRO" w:hint="eastAsia"/>
                                <w:b/>
                                <w:sz w:val="40"/>
                              </w:rPr>
                              <w:t>型コース(ジグソーパズル)】</w:t>
                            </w:r>
                          </w:p>
                          <w:p w14:paraId="7D4F0A0D" w14:textId="3E88E646" w:rsidR="00ED3E14" w:rsidRPr="0039647D" w:rsidRDefault="0039647D" w:rsidP="00ED3E14">
                            <w:pPr>
                              <w:jc w:val="center"/>
                              <w:rPr>
                                <w:rFonts w:ascii="HG丸ｺﾞｼｯｸM-PRO" w:eastAsia="HG丸ｺﾞｼｯｸM-PRO" w:hAnsi="HG丸ｺﾞｼｯｸM-PRO"/>
                                <w:b/>
                                <w:sz w:val="36"/>
                                <w:szCs w:val="36"/>
                              </w:rPr>
                            </w:pPr>
                            <w:r w:rsidRPr="0039647D">
                              <w:rPr>
                                <w:rFonts w:ascii="HG丸ｺﾞｼｯｸM-PRO" w:eastAsia="HG丸ｺﾞｼｯｸM-PRO" w:hAnsi="HG丸ｺﾞｼｯｸM-PRO" w:hint="eastAsia"/>
                                <w:b/>
                                <w:sz w:val="36"/>
                                <w:szCs w:val="36"/>
                              </w:rPr>
                              <w:t>（入門）</w:t>
                            </w:r>
                          </w:p>
                          <w:p w14:paraId="5C4188A3" w14:textId="7C86D318" w:rsidR="00ED3E14" w:rsidRPr="00043B7D" w:rsidRDefault="0084326F" w:rsidP="00ED3E14">
                            <w:pPr>
                              <w:jc w:val="center"/>
                              <w:rPr>
                                <w:rFonts w:ascii="HG丸ｺﾞｼｯｸM-PRO" w:eastAsia="HG丸ｺﾞｼｯｸM-PRO" w:hAnsi="HG丸ｺﾞｼｯｸM-PRO"/>
                                <w:b/>
                                <w:sz w:val="80"/>
                                <w:szCs w:val="80"/>
                              </w:rPr>
                            </w:pPr>
                            <w:r>
                              <w:rPr>
                                <w:rFonts w:ascii="HG丸ｺﾞｼｯｸM-PRO" w:eastAsia="HG丸ｺﾞｼｯｸM-PRO" w:hAnsi="HG丸ｺﾞｼｯｸM-PRO"/>
                                <w:b/>
                                <w:sz w:val="80"/>
                                <w:szCs w:val="80"/>
                              </w:rPr>
                              <w:t>D</w:t>
                            </w:r>
                            <w:r w:rsidR="00CF7511">
                              <w:rPr>
                                <w:rFonts w:ascii="HG丸ｺﾞｼｯｸM-PRO" w:eastAsia="HG丸ｺﾞｼｯｸM-PRO" w:hAnsi="HG丸ｺﾞｼｯｸM-PRO" w:hint="eastAsia"/>
                                <w:b/>
                                <w:sz w:val="80"/>
                                <w:szCs w:val="80"/>
                              </w:rPr>
                              <w:t>コース</w:t>
                            </w:r>
                            <w:r w:rsidR="00ED3E14" w:rsidRPr="00043B7D">
                              <w:rPr>
                                <w:rFonts w:ascii="HG丸ｺﾞｼｯｸM-PRO" w:eastAsia="HG丸ｺﾞｼｯｸM-PRO" w:hAnsi="HG丸ｺﾞｼｯｸM-PRO" w:hint="eastAsia"/>
                                <w:b/>
                                <w:sz w:val="80"/>
                                <w:szCs w:val="80"/>
                              </w:rPr>
                              <w:t>テキスト</w:t>
                            </w:r>
                          </w:p>
                          <w:p w14:paraId="5923AF0D" w14:textId="77777777" w:rsidR="00ED3E14" w:rsidRPr="00ED3E14" w:rsidRDefault="00ED3E14" w:rsidP="00ED3E14">
                            <w:pPr>
                              <w:jc w:val="center"/>
                              <w:rPr>
                                <w:rFonts w:ascii="HG丸ｺﾞｼｯｸM-PRO" w:eastAsia="HG丸ｺﾞｼｯｸM-PRO" w:hAnsi="HG丸ｺﾞｼｯｸM-PRO"/>
                                <w:sz w:val="22"/>
                              </w:rPr>
                            </w:pPr>
                          </w:p>
                          <w:p w14:paraId="48FF7DC2" w14:textId="5A435C36" w:rsidR="00ED3E14" w:rsidRPr="00D24AAE" w:rsidRDefault="00ED3E14" w:rsidP="00ED3E14">
                            <w:pPr>
                              <w:ind w:firstLineChars="100" w:firstLine="351"/>
                              <w:jc w:val="left"/>
                              <w:rPr>
                                <w:rFonts w:ascii="HG丸ｺﾞｼｯｸM-PRO" w:eastAsia="HG丸ｺﾞｼｯｸM-PRO" w:hAnsi="HG丸ｺﾞｼｯｸM-PRO"/>
                                <w:sz w:val="36"/>
                              </w:rPr>
                            </w:pPr>
                            <w:r w:rsidRPr="00D24AAE">
                              <w:rPr>
                                <w:rFonts w:ascii="HG丸ｺﾞｼｯｸM-PRO" w:eastAsia="HG丸ｺﾞｼｯｸM-PRO" w:hAnsi="HG丸ｺﾞｼｯｸM-PRO" w:hint="eastAsia"/>
                                <w:sz w:val="36"/>
                              </w:rPr>
                              <w:t>≪研修の</w:t>
                            </w:r>
                            <w:r w:rsidR="00CF7511">
                              <w:rPr>
                                <w:rFonts w:ascii="HG丸ｺﾞｼｯｸM-PRO" w:eastAsia="HG丸ｺﾞｼｯｸM-PRO" w:hAnsi="HG丸ｺﾞｼｯｸM-PRO" w:hint="eastAsia"/>
                                <w:sz w:val="36"/>
                              </w:rPr>
                              <w:t>ポイント</w:t>
                            </w:r>
                            <w:r w:rsidRPr="00D24AAE">
                              <w:rPr>
                                <w:rFonts w:ascii="HG丸ｺﾞｼｯｸM-PRO" w:eastAsia="HG丸ｺﾞｼｯｸM-PRO" w:hAnsi="HG丸ｺﾞｼｯｸM-PRO" w:hint="eastAsia"/>
                                <w:sz w:val="36"/>
                              </w:rPr>
                              <w:t>≫</w:t>
                            </w:r>
                          </w:p>
                          <w:p w14:paraId="3E8BEF05" w14:textId="5F322A0A" w:rsidR="0084326F" w:rsidRPr="0084326F" w:rsidRDefault="00ED3E14" w:rsidP="008032A1">
                            <w:pPr>
                              <w:spacing w:line="340" w:lineRule="exact"/>
                              <w:ind w:leftChars="100" w:left="432" w:hangingChars="100" w:hanging="231"/>
                              <w:jc w:val="left"/>
                              <w:rPr>
                                <w:rFonts w:ascii="HG丸ｺﾞｼｯｸM-PRO" w:eastAsia="HG丸ｺﾞｼｯｸM-PRO" w:hAnsi="HG丸ｺﾞｼｯｸM-PRO"/>
                                <w:sz w:val="24"/>
                              </w:rPr>
                            </w:pPr>
                            <w:r w:rsidRPr="00953938">
                              <w:rPr>
                                <w:rFonts w:ascii="Segoe UI Emoji" w:eastAsia="Segoe UI Emoji" w:hAnsi="Segoe UI Emoji" w:cs="Segoe UI Emoji" w:hint="eastAsia"/>
                                <w:sz w:val="24"/>
                              </w:rPr>
                              <w:t>●</w:t>
                            </w:r>
                            <w:r w:rsidR="0084326F" w:rsidRPr="0084326F">
                              <w:rPr>
                                <w:rFonts w:ascii="HG丸ｺﾞｼｯｸM-PRO" w:eastAsia="HG丸ｺﾞｼｯｸM-PRO" w:hAnsi="HG丸ｺﾞｼｯｸM-PRO" w:hint="eastAsia"/>
                                <w:sz w:val="24"/>
                              </w:rPr>
                              <w:t>パズルゲームを通して「課題達成型ＱＣストーリー」を学んで</w:t>
                            </w:r>
                            <w:r w:rsidR="008032A1">
                              <w:rPr>
                                <w:rFonts w:ascii="HG丸ｺﾞｼｯｸM-PRO" w:eastAsia="HG丸ｺﾞｼｯｸM-PRO" w:hAnsi="HG丸ｺﾞｼｯｸM-PRO"/>
                                <w:sz w:val="24"/>
                              </w:rPr>
                              <w:br/>
                            </w:r>
                            <w:r w:rsidR="0084326F" w:rsidRPr="0084326F">
                              <w:rPr>
                                <w:rFonts w:ascii="HG丸ｺﾞｼｯｸM-PRO" w:eastAsia="HG丸ｺﾞｼｯｸM-PRO" w:hAnsi="HG丸ｺﾞｼｯｸM-PRO" w:hint="eastAsia"/>
                                <w:sz w:val="24"/>
                              </w:rPr>
                              <w:t>いただきます。</w:t>
                            </w:r>
                          </w:p>
                          <w:p w14:paraId="195D598D" w14:textId="77777777" w:rsidR="0084326F" w:rsidRPr="0084326F" w:rsidRDefault="0084326F" w:rsidP="0084326F">
                            <w:pPr>
                              <w:spacing w:line="340" w:lineRule="exact"/>
                              <w:ind w:firstLineChars="100" w:firstLine="231"/>
                              <w:jc w:val="left"/>
                              <w:rPr>
                                <w:rFonts w:ascii="HG丸ｺﾞｼｯｸM-PRO" w:eastAsia="HG丸ｺﾞｼｯｸM-PRO" w:hAnsi="HG丸ｺﾞｼｯｸM-PRO"/>
                                <w:sz w:val="24"/>
                              </w:rPr>
                            </w:pPr>
                            <w:r w:rsidRPr="0084326F">
                              <w:rPr>
                                <w:rFonts w:ascii="HG丸ｺﾞｼｯｸM-PRO" w:eastAsia="HG丸ｺﾞｼｯｸM-PRO" w:hAnsi="HG丸ｺﾞｼｯｸM-PRO" w:hint="eastAsia"/>
                                <w:sz w:val="24"/>
                              </w:rPr>
                              <w:t xml:space="preserve">　＊皆で話し合ってアイデアを生み出す過程や、そのアイデアを</w:t>
                            </w:r>
                          </w:p>
                          <w:p w14:paraId="52580ED6" w14:textId="5AA01348" w:rsidR="004C3397" w:rsidRPr="00953938" w:rsidRDefault="0084326F" w:rsidP="0084326F">
                            <w:pPr>
                              <w:spacing w:line="340" w:lineRule="exact"/>
                              <w:ind w:leftChars="300" w:left="602"/>
                              <w:jc w:val="left"/>
                              <w:rPr>
                                <w:rFonts w:ascii="HG丸ｺﾞｼｯｸM-PRO" w:eastAsia="HG丸ｺﾞｼｯｸM-PRO" w:hAnsi="HG丸ｺﾞｼｯｸM-PRO"/>
                                <w:sz w:val="24"/>
                              </w:rPr>
                            </w:pPr>
                            <w:r w:rsidRPr="0084326F">
                              <w:rPr>
                                <w:rFonts w:ascii="HG丸ｺﾞｼｯｸM-PRO" w:eastAsia="HG丸ｺﾞｼｯｸM-PRO" w:hAnsi="HG丸ｺﾞｼｯｸM-PRO" w:hint="eastAsia"/>
                                <w:sz w:val="24"/>
                              </w:rPr>
                              <w:t>うまく活かして目標を達成できた、あるいは近づくことが出来た時の</w:t>
                            </w:r>
                            <w:r>
                              <w:rPr>
                                <w:rFonts w:ascii="HG丸ｺﾞｼｯｸM-PRO" w:eastAsia="HG丸ｺﾞｼｯｸM-PRO" w:hAnsi="HG丸ｺﾞｼｯｸM-PRO"/>
                                <w:sz w:val="24"/>
                              </w:rPr>
                              <w:br/>
                            </w:r>
                            <w:r w:rsidRPr="0084326F">
                              <w:rPr>
                                <w:rFonts w:ascii="HG丸ｺﾞｼｯｸM-PRO" w:eastAsia="HG丸ｺﾞｼｯｸM-PRO" w:hAnsi="HG丸ｺﾞｼｯｸM-PRO" w:hint="eastAsia"/>
                                <w:sz w:val="24"/>
                              </w:rPr>
                              <w:t>喜び ＝ 「ＱＣサークル活動の喜び」を味わってください。</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EEAFDC" id="正方形/長方形 12" o:spid="_x0000_s1026" style="position:absolute;left:0;text-align:left;margin-left:3.4pt;margin-top:6.8pt;width:478.5pt;height:359.5pt;z-index:2516500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" strokeweight="5pt">
                <v:stroke r:id="rId8" o:title="" filltype="pattern"/>
                <v:textbox>
                  <w:txbxContent>
                    <w:p w14:paraId="14E14A40" w14:textId="77777777" w:rsidR="00ED3E14" w:rsidRPr="00ED3E14" w:rsidRDefault="00ED3E14" w:rsidP="00ED3E14">
                      <w:pPr>
                        <w:jc w:val="center"/>
                        <w:rPr>
                          <w:rFonts w:ascii="HG丸ｺﾞｼｯｸM-PRO" w:eastAsia="HG丸ｺﾞｼｯｸM-PRO" w:hAnsi="HG丸ｺﾞｼｯｸM-PRO"/>
                        </w:rPr>
                      </w:pPr>
                    </w:p>
                    <w:p w14:paraId="3593D4D0" w14:textId="77777777" w:rsidR="00E80B84" w:rsidRPr="004B59B6" w:rsidRDefault="00E80B84" w:rsidP="00E80B84">
                      <w:pPr>
                        <w:ind w:firstLineChars="200" w:firstLine="865"/>
                        <w:jc w:val="left"/>
                        <w:rPr>
                          <w:rFonts w:ascii="HG丸ｺﾞｼｯｸM-PRO" w:eastAsia="HG丸ｺﾞｼｯｸM-PRO" w:hAnsi="HG丸ｺﾞｼｯｸM-PRO"/>
                          <w:b/>
                          <w:sz w:val="44"/>
                        </w:rPr>
                      </w:pPr>
                      <w:r w:rsidRPr="004B59B6">
                        <w:rPr>
                          <w:rFonts w:ascii="HG丸ｺﾞｼｯｸM-PRO" w:eastAsia="HG丸ｺﾞｼｯｸM-PRO" w:hAnsi="HG丸ｺﾞｼｯｸM-PRO" w:hint="eastAsia"/>
                          <w:b/>
                          <w:sz w:val="44"/>
                        </w:rPr>
                        <w:t>ＱＣサークル</w:t>
                      </w:r>
                    </w:p>
                    <w:p w14:paraId="0358129F" w14:textId="77777777" w:rsidR="00E80B84" w:rsidRPr="004B59B6" w:rsidRDefault="00E80B84" w:rsidP="00E80B84">
                      <w:pPr>
                        <w:jc w:val="center"/>
                        <w:rPr>
                          <w:rFonts w:ascii="HG丸ｺﾞｼｯｸM-PRO" w:eastAsia="HG丸ｺﾞｼｯｸM-PRO" w:hAnsi="HG丸ｺﾞｼｯｸM-PRO"/>
                          <w:b/>
                          <w:sz w:val="44"/>
                        </w:rPr>
                      </w:pPr>
                      <w:r w:rsidRPr="004B59B6">
                        <w:rPr>
                          <w:rFonts w:ascii="HG丸ｺﾞｼｯｸM-PRO" w:eastAsia="HG丸ｺﾞｼｯｸM-PRO" w:hAnsi="HG丸ｺﾞｼｯｸM-PRO" w:hint="eastAsia"/>
                          <w:b/>
                          <w:sz w:val="44"/>
                        </w:rPr>
                        <w:t xml:space="preserve">　　事務・販売サービス入門</w:t>
                      </w:r>
                      <w:r>
                        <w:rPr>
                          <w:rFonts w:ascii="HG丸ｺﾞｼｯｸM-PRO" w:eastAsia="HG丸ｺﾞｼｯｸM-PRO" w:hAnsi="HG丸ｺﾞｼｯｸM-PRO" w:hint="eastAsia"/>
                          <w:b/>
                          <w:sz w:val="44"/>
                        </w:rPr>
                        <w:t>・初級</w:t>
                      </w:r>
                      <w:r w:rsidRPr="004B59B6">
                        <w:rPr>
                          <w:rFonts w:ascii="HG丸ｺﾞｼｯｸM-PRO" w:eastAsia="HG丸ｺﾞｼｯｸM-PRO" w:hAnsi="HG丸ｺﾞｼｯｸM-PRO" w:hint="eastAsia"/>
                          <w:b/>
                          <w:sz w:val="44"/>
                        </w:rPr>
                        <w:t>研修会</w:t>
                      </w:r>
                    </w:p>
                    <w:p w14:paraId="31779996" w14:textId="77777777" w:rsidR="00ED3E14" w:rsidRPr="000C2CD3" w:rsidRDefault="00ED3E14" w:rsidP="00ED3E14">
                      <w:pPr>
                        <w:jc w:val="center"/>
                        <w:rPr>
                          <w:rFonts w:ascii="HG丸ｺﾞｼｯｸM-PRO" w:eastAsia="HG丸ｺﾞｼｯｸM-PRO" w:hAnsi="HG丸ｺﾞｼｯｸM-PRO"/>
                          <w:b/>
                        </w:rPr>
                      </w:pPr>
                    </w:p>
                    <w:p w14:paraId="544BDC4B" w14:textId="25458E4A" w:rsidR="00ED3E14" w:rsidRDefault="0084326F" w:rsidP="00ED3E14">
                      <w:pPr>
                        <w:jc w:val="center"/>
                        <w:rPr>
                          <w:rFonts w:ascii="HG丸ｺﾞｼｯｸM-PRO" w:eastAsia="HG丸ｺﾞｼｯｸM-PRO" w:hAnsi="HG丸ｺﾞｼｯｸM-PRO"/>
                          <w:b/>
                          <w:sz w:val="44"/>
                        </w:rPr>
                      </w:pPr>
                      <w:r>
                        <w:rPr>
                          <w:rFonts w:ascii="HG丸ｺﾞｼｯｸM-PRO" w:eastAsia="HG丸ｺﾞｼｯｸM-PRO" w:hAnsi="HG丸ｺﾞｼｯｸM-PRO" w:hint="eastAsia"/>
                          <w:b/>
                          <w:sz w:val="40"/>
                        </w:rPr>
                        <w:t>【課題達成</w:t>
                      </w:r>
                      <w:r w:rsidR="00ED3E14" w:rsidRPr="00ED3E14">
                        <w:rPr>
                          <w:rFonts w:ascii="HG丸ｺﾞｼｯｸM-PRO" w:eastAsia="HG丸ｺﾞｼｯｸM-PRO" w:hAnsi="HG丸ｺﾞｼｯｸM-PRO" w:hint="eastAsia"/>
                          <w:b/>
                          <w:sz w:val="40"/>
                        </w:rPr>
                        <w:t>型コース(ジグソーパズル)】</w:t>
                      </w:r>
                    </w:p>
                    <w:p w14:paraId="7D4F0A0D" w14:textId="3E88E646" w:rsidR="00ED3E14" w:rsidRPr="0039647D" w:rsidRDefault="0039647D" w:rsidP="00ED3E14">
                      <w:pPr>
                        <w:jc w:val="center"/>
                        <w:rPr>
                          <w:rFonts w:ascii="HG丸ｺﾞｼｯｸM-PRO" w:eastAsia="HG丸ｺﾞｼｯｸM-PRO" w:hAnsi="HG丸ｺﾞｼｯｸM-PRO"/>
                          <w:b/>
                          <w:sz w:val="36"/>
                          <w:szCs w:val="36"/>
                        </w:rPr>
                      </w:pPr>
                      <w:r w:rsidRPr="0039647D">
                        <w:rPr>
                          <w:rFonts w:ascii="HG丸ｺﾞｼｯｸM-PRO" w:eastAsia="HG丸ｺﾞｼｯｸM-PRO" w:hAnsi="HG丸ｺﾞｼｯｸM-PRO" w:hint="eastAsia"/>
                          <w:b/>
                          <w:sz w:val="36"/>
                          <w:szCs w:val="36"/>
                        </w:rPr>
                        <w:t>（入門）</w:t>
                      </w:r>
                    </w:p>
                    <w:p w14:paraId="5C4188A3" w14:textId="7C86D318" w:rsidR="00ED3E14" w:rsidRPr="00043B7D" w:rsidRDefault="0084326F" w:rsidP="00ED3E14">
                      <w:pPr>
                        <w:jc w:val="center"/>
                        <w:rPr>
                          <w:rFonts w:ascii="HG丸ｺﾞｼｯｸM-PRO" w:eastAsia="HG丸ｺﾞｼｯｸM-PRO" w:hAnsi="HG丸ｺﾞｼｯｸM-PRO"/>
                          <w:b/>
                          <w:sz w:val="80"/>
                          <w:szCs w:val="80"/>
                        </w:rPr>
                      </w:pPr>
                      <w:r>
                        <w:rPr>
                          <w:rFonts w:ascii="HG丸ｺﾞｼｯｸM-PRO" w:eastAsia="HG丸ｺﾞｼｯｸM-PRO" w:hAnsi="HG丸ｺﾞｼｯｸM-PRO"/>
                          <w:b/>
                          <w:sz w:val="80"/>
                          <w:szCs w:val="80"/>
                        </w:rPr>
                        <w:t>D</w:t>
                      </w:r>
                      <w:r w:rsidR="00CF7511">
                        <w:rPr>
                          <w:rFonts w:ascii="HG丸ｺﾞｼｯｸM-PRO" w:eastAsia="HG丸ｺﾞｼｯｸM-PRO" w:hAnsi="HG丸ｺﾞｼｯｸM-PRO" w:hint="eastAsia"/>
                          <w:b/>
                          <w:sz w:val="80"/>
                          <w:szCs w:val="80"/>
                        </w:rPr>
                        <w:t>コース</w:t>
                      </w:r>
                      <w:r w:rsidR="00ED3E14" w:rsidRPr="00043B7D">
                        <w:rPr>
                          <w:rFonts w:ascii="HG丸ｺﾞｼｯｸM-PRO" w:eastAsia="HG丸ｺﾞｼｯｸM-PRO" w:hAnsi="HG丸ｺﾞｼｯｸM-PRO" w:hint="eastAsia"/>
                          <w:b/>
                          <w:sz w:val="80"/>
                          <w:szCs w:val="80"/>
                        </w:rPr>
                        <w:t>テキスト</w:t>
                      </w:r>
                    </w:p>
                    <w:p w14:paraId="5923AF0D" w14:textId="77777777" w:rsidR="00ED3E14" w:rsidRPr="00ED3E14" w:rsidRDefault="00ED3E14" w:rsidP="00ED3E14">
                      <w:pPr>
                        <w:jc w:val="center"/>
                        <w:rPr>
                          <w:rFonts w:ascii="HG丸ｺﾞｼｯｸM-PRO" w:eastAsia="HG丸ｺﾞｼｯｸM-PRO" w:hAnsi="HG丸ｺﾞｼｯｸM-PRO"/>
                          <w:sz w:val="22"/>
                        </w:rPr>
                      </w:pPr>
                    </w:p>
                    <w:p w14:paraId="48FF7DC2" w14:textId="5A435C36" w:rsidR="00ED3E14" w:rsidRPr="00D24AAE" w:rsidRDefault="00ED3E14" w:rsidP="00ED3E14">
                      <w:pPr>
                        <w:ind w:firstLineChars="100" w:firstLine="351"/>
                        <w:jc w:val="left"/>
                        <w:rPr>
                          <w:rFonts w:ascii="HG丸ｺﾞｼｯｸM-PRO" w:eastAsia="HG丸ｺﾞｼｯｸM-PRO" w:hAnsi="HG丸ｺﾞｼｯｸM-PRO"/>
                          <w:sz w:val="36"/>
                        </w:rPr>
                      </w:pPr>
                      <w:r w:rsidRPr="00D24AAE">
                        <w:rPr>
                          <w:rFonts w:ascii="HG丸ｺﾞｼｯｸM-PRO" w:eastAsia="HG丸ｺﾞｼｯｸM-PRO" w:hAnsi="HG丸ｺﾞｼｯｸM-PRO" w:hint="eastAsia"/>
                          <w:sz w:val="36"/>
                        </w:rPr>
                        <w:t>≪研修の</w:t>
                      </w:r>
                      <w:r w:rsidR="00CF7511">
                        <w:rPr>
                          <w:rFonts w:ascii="HG丸ｺﾞｼｯｸM-PRO" w:eastAsia="HG丸ｺﾞｼｯｸM-PRO" w:hAnsi="HG丸ｺﾞｼｯｸM-PRO" w:hint="eastAsia"/>
                          <w:sz w:val="36"/>
                        </w:rPr>
                        <w:t>ポイント</w:t>
                      </w:r>
                      <w:r w:rsidRPr="00D24AAE">
                        <w:rPr>
                          <w:rFonts w:ascii="HG丸ｺﾞｼｯｸM-PRO" w:eastAsia="HG丸ｺﾞｼｯｸM-PRO" w:hAnsi="HG丸ｺﾞｼｯｸM-PRO" w:hint="eastAsia"/>
                          <w:sz w:val="36"/>
                        </w:rPr>
                        <w:t>≫</w:t>
                      </w:r>
                    </w:p>
                    <w:p w14:paraId="3E8BEF05" w14:textId="5F322A0A" w:rsidR="0084326F" w:rsidRPr="0084326F" w:rsidRDefault="00ED3E14" w:rsidP="008032A1">
                      <w:pPr>
                        <w:spacing w:line="340" w:lineRule="exact"/>
                        <w:ind w:leftChars="100" w:left="432" w:hangingChars="100" w:hanging="231"/>
                        <w:jc w:val="left"/>
                        <w:rPr>
                          <w:rFonts w:ascii="HG丸ｺﾞｼｯｸM-PRO" w:eastAsia="HG丸ｺﾞｼｯｸM-PRO" w:hAnsi="HG丸ｺﾞｼｯｸM-PRO"/>
                          <w:sz w:val="24"/>
                        </w:rPr>
                      </w:pPr>
                      <w:r w:rsidRPr="00953938">
                        <w:rPr>
                          <w:rFonts w:ascii="Segoe UI Emoji" w:eastAsia="Segoe UI Emoji" w:hAnsi="Segoe UI Emoji" w:cs="Segoe UI Emoji" w:hint="eastAsia"/>
                          <w:sz w:val="24"/>
                        </w:rPr>
                        <w:t>●</w:t>
                      </w:r>
                      <w:r w:rsidR="0084326F" w:rsidRPr="0084326F">
                        <w:rPr>
                          <w:rFonts w:ascii="HG丸ｺﾞｼｯｸM-PRO" w:eastAsia="HG丸ｺﾞｼｯｸM-PRO" w:hAnsi="HG丸ｺﾞｼｯｸM-PRO" w:hint="eastAsia"/>
                          <w:sz w:val="24"/>
                        </w:rPr>
                        <w:t>パズルゲームを通して「課題達成型ＱＣストーリー」を学んで</w:t>
                      </w:r>
                      <w:r w:rsidR="008032A1">
                        <w:rPr>
                          <w:rFonts w:ascii="HG丸ｺﾞｼｯｸM-PRO" w:eastAsia="HG丸ｺﾞｼｯｸM-PRO" w:hAnsi="HG丸ｺﾞｼｯｸM-PRO"/>
                          <w:sz w:val="24"/>
                        </w:rPr>
                        <w:br/>
                      </w:r>
                      <w:r w:rsidR="0084326F" w:rsidRPr="0084326F">
                        <w:rPr>
                          <w:rFonts w:ascii="HG丸ｺﾞｼｯｸM-PRO" w:eastAsia="HG丸ｺﾞｼｯｸM-PRO" w:hAnsi="HG丸ｺﾞｼｯｸM-PRO" w:hint="eastAsia"/>
                          <w:sz w:val="24"/>
                        </w:rPr>
                        <w:t>いただきます。</w:t>
                      </w:r>
                    </w:p>
                    <w:p w14:paraId="195D598D" w14:textId="77777777" w:rsidR="0084326F" w:rsidRPr="0084326F" w:rsidRDefault="0084326F" w:rsidP="0084326F">
                      <w:pPr>
                        <w:spacing w:line="340" w:lineRule="exact"/>
                        <w:ind w:firstLineChars="100" w:firstLine="231"/>
                        <w:jc w:val="left"/>
                        <w:rPr>
                          <w:rFonts w:ascii="HG丸ｺﾞｼｯｸM-PRO" w:eastAsia="HG丸ｺﾞｼｯｸM-PRO" w:hAnsi="HG丸ｺﾞｼｯｸM-PRO"/>
                          <w:sz w:val="24"/>
                        </w:rPr>
                      </w:pPr>
                      <w:r w:rsidRPr="0084326F">
                        <w:rPr>
                          <w:rFonts w:ascii="HG丸ｺﾞｼｯｸM-PRO" w:eastAsia="HG丸ｺﾞｼｯｸM-PRO" w:hAnsi="HG丸ｺﾞｼｯｸM-PRO" w:hint="eastAsia"/>
                          <w:sz w:val="24"/>
                        </w:rPr>
                        <w:t xml:space="preserve">　＊皆で話し合ってアイデアを生み出す過程や、そのアイデアを</w:t>
                      </w:r>
                    </w:p>
                    <w:p w14:paraId="52580ED6" w14:textId="5AA01348" w:rsidR="004C3397" w:rsidRPr="00953938" w:rsidRDefault="0084326F" w:rsidP="0084326F">
                      <w:pPr>
                        <w:spacing w:line="340" w:lineRule="exact"/>
                        <w:ind w:leftChars="300" w:left="602"/>
                        <w:jc w:val="left"/>
                        <w:rPr>
                          <w:rFonts w:ascii="HG丸ｺﾞｼｯｸM-PRO" w:eastAsia="HG丸ｺﾞｼｯｸM-PRO" w:hAnsi="HG丸ｺﾞｼｯｸM-PRO"/>
                          <w:sz w:val="24"/>
                        </w:rPr>
                      </w:pPr>
                      <w:r w:rsidRPr="0084326F">
                        <w:rPr>
                          <w:rFonts w:ascii="HG丸ｺﾞｼｯｸM-PRO" w:eastAsia="HG丸ｺﾞｼｯｸM-PRO" w:hAnsi="HG丸ｺﾞｼｯｸM-PRO" w:hint="eastAsia"/>
                          <w:sz w:val="24"/>
                        </w:rPr>
                        <w:t>うまく活かして目標を達成できた、あるいは近づくことが出来た時の</w:t>
                      </w:r>
                      <w:r>
                        <w:rPr>
                          <w:rFonts w:ascii="HG丸ｺﾞｼｯｸM-PRO" w:eastAsia="HG丸ｺﾞｼｯｸM-PRO" w:hAnsi="HG丸ｺﾞｼｯｸM-PRO"/>
                          <w:sz w:val="24"/>
                        </w:rPr>
                        <w:br/>
                      </w:r>
                      <w:r w:rsidRPr="0084326F">
                        <w:rPr>
                          <w:rFonts w:ascii="HG丸ｺﾞｼｯｸM-PRO" w:eastAsia="HG丸ｺﾞｼｯｸM-PRO" w:hAnsi="HG丸ｺﾞｼｯｸM-PRO" w:hint="eastAsia"/>
                          <w:sz w:val="24"/>
                        </w:rPr>
                        <w:t>喜び ＝ 「ＱＣサークル活動の喜び」を味わってください。</w:t>
                      </w:r>
                    </w:p>
                  </w:txbxContent>
                </v:textbox>
              </v:rect>
            </w:pict>
          </mc:Fallback>
        </mc:AlternateContent>
      </w:r>
    </w:p>
    <w:p w14:paraId="7522D9B6" w14:textId="77777777" w:rsidR="00ED3E14" w:rsidRDefault="00ED3E14" w:rsidP="00ED3E14">
      <w:pPr>
        <w:rPr>
          <w:rFonts w:ascii="ＭＳ Ｐゴシック" w:eastAsia="ＭＳ Ｐゴシック"/>
          <w:b/>
          <w:sz w:val="32"/>
        </w:rPr>
      </w:pPr>
    </w:p>
    <w:p w14:paraId="5507098F" w14:textId="77777777" w:rsidR="00ED3E14" w:rsidRDefault="00ED3E14" w:rsidP="00ED3E14">
      <w:pPr>
        <w:rPr>
          <w:rFonts w:ascii="ＭＳ Ｐゴシック" w:eastAsia="ＭＳ Ｐゴシック"/>
          <w:b/>
          <w:sz w:val="32"/>
        </w:rPr>
      </w:pPr>
    </w:p>
    <w:p w14:paraId="0A06A944" w14:textId="77777777" w:rsidR="00ED3E14" w:rsidRDefault="00ED3E14" w:rsidP="00ED3E14">
      <w:pPr>
        <w:rPr>
          <w:rFonts w:ascii="ＭＳ Ｐゴシック" w:eastAsia="ＭＳ Ｐゴシック"/>
          <w:b/>
          <w:sz w:val="32"/>
        </w:rPr>
      </w:pPr>
    </w:p>
    <w:p w14:paraId="3C9841E9" w14:textId="77777777" w:rsidR="00ED3E14" w:rsidRDefault="00ED3E14" w:rsidP="00ED3E14">
      <w:pPr>
        <w:rPr>
          <w:rFonts w:ascii="ＭＳ Ｐゴシック" w:eastAsia="ＭＳ Ｐゴシック"/>
          <w:b/>
          <w:sz w:val="32"/>
        </w:rPr>
      </w:pPr>
    </w:p>
    <w:p w14:paraId="382567EE" w14:textId="77777777" w:rsidR="00ED3E14" w:rsidRDefault="00ED3E14" w:rsidP="00ED3E14">
      <w:pPr>
        <w:rPr>
          <w:rFonts w:ascii="ＭＳ Ｐゴシック" w:eastAsia="ＭＳ Ｐゴシック"/>
          <w:b/>
          <w:sz w:val="32"/>
        </w:rPr>
      </w:pPr>
    </w:p>
    <w:p w14:paraId="0E10D89A" w14:textId="77777777" w:rsidR="00ED3E14" w:rsidRDefault="00ED3E14" w:rsidP="00ED3E14">
      <w:pPr>
        <w:rPr>
          <w:rFonts w:ascii="ＭＳ Ｐゴシック" w:eastAsia="ＭＳ Ｐゴシック"/>
          <w:b/>
          <w:sz w:val="32"/>
        </w:rPr>
      </w:pPr>
    </w:p>
    <w:p w14:paraId="375235D5" w14:textId="77777777" w:rsidR="00ED3E14" w:rsidRDefault="00ED3E14" w:rsidP="00ED3E14">
      <w:pPr>
        <w:rPr>
          <w:rFonts w:ascii="ＭＳ Ｐゴシック" w:eastAsia="ＭＳ Ｐゴシック"/>
          <w:b/>
          <w:sz w:val="32"/>
        </w:rPr>
      </w:pPr>
    </w:p>
    <w:p w14:paraId="67E7F475" w14:textId="276A1914" w:rsidR="00ED3E14" w:rsidRDefault="00ED3E14" w:rsidP="00ED3E14">
      <w:pPr>
        <w:rPr>
          <w:rFonts w:ascii="ＭＳ Ｐゴシック" w:eastAsia="ＭＳ Ｐゴシック"/>
          <w:b/>
          <w:sz w:val="32"/>
        </w:rPr>
      </w:pPr>
    </w:p>
    <w:p w14:paraId="489A22AA" w14:textId="3DAADBD6" w:rsidR="00ED3E14" w:rsidRDefault="00ED3E14" w:rsidP="00ED3E14">
      <w:pPr>
        <w:rPr>
          <w:rFonts w:ascii="ＭＳ Ｐゴシック" w:eastAsia="ＭＳ Ｐゴシック"/>
          <w:b/>
          <w:sz w:val="32"/>
        </w:rPr>
      </w:pPr>
    </w:p>
    <w:p w14:paraId="5C30BEC1" w14:textId="5EC07542" w:rsidR="00ED3E14" w:rsidRDefault="00127695" w:rsidP="00ED3E14">
      <w:pPr>
        <w:rPr>
          <w:rFonts w:ascii="ＭＳ Ｐゴシック" w:eastAsia="ＭＳ Ｐゴシック"/>
          <w:b/>
          <w:sz w:val="32"/>
        </w:rPr>
      </w:pPr>
      <w:r>
        <w:rPr>
          <w:rFonts w:ascii="ＭＳ Ｐゴシック" w:eastAsia="ＭＳ Ｐゴシック"/>
          <w:b/>
          <w:noProof/>
          <w:sz w:val="32"/>
        </w:rPr>
        <w:drawing>
          <wp:anchor distT="0" distB="0" distL="114300" distR="114300" simplePos="0" relativeHeight="251655168" behindDoc="0" locked="0" layoutInCell="1" allowOverlap="1" wp14:anchorId="537E976A" wp14:editId="2382C5B3">
            <wp:simplePos x="0" y="0"/>
            <wp:positionH relativeFrom="margin">
              <wp:posOffset>5291807</wp:posOffset>
            </wp:positionH>
            <wp:positionV relativeFrom="margin">
              <wp:posOffset>3978549</wp:posOffset>
            </wp:positionV>
            <wp:extent cx="742320" cy="780120"/>
            <wp:effectExtent l="0" t="0" r="635" b="1270"/>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42320" cy="7801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512DAA3" w14:textId="68DBD090" w:rsidR="00ED3E14" w:rsidRDefault="0084326F" w:rsidP="00ED3E14">
      <w:pPr>
        <w:rPr>
          <w:rFonts w:ascii="ＭＳ Ｐゴシック" w:eastAsia="ＭＳ Ｐゴシック"/>
          <w:b/>
          <w:sz w:val="32"/>
        </w:rPr>
      </w:pPr>
      <w:r>
        <w:rPr>
          <w:noProof/>
        </w:rPr>
        <w:drawing>
          <wp:anchor distT="0" distB="0" distL="114300" distR="114300" simplePos="0" relativeHeight="251651072" behindDoc="0" locked="0" layoutInCell="1" allowOverlap="1" wp14:anchorId="66C7B231" wp14:editId="1C5935FD">
            <wp:simplePos x="0" y="0"/>
            <wp:positionH relativeFrom="margin">
              <wp:posOffset>1515110</wp:posOffset>
            </wp:positionH>
            <wp:positionV relativeFrom="margin">
              <wp:posOffset>4985257</wp:posOffset>
            </wp:positionV>
            <wp:extent cx="3079750" cy="2260600"/>
            <wp:effectExtent l="0" t="0" r="6350" b="6350"/>
            <wp:wrapTopAndBottom/>
            <wp:docPr id="13" name="図 13" descr="水彩タッチのジグソーパズル | 無料イラスト素材｜素材ラ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水彩タッチのジグソーパズル | 無料イラスト素材｜素材ラボ"/>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flipH="1" flipV="1">
                      <a:off x="0" y="0"/>
                      <a:ext cx="3079750" cy="2260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F1EE605" w14:textId="77777777" w:rsidR="00ED3E14" w:rsidRPr="002B311A" w:rsidRDefault="00ED3E14" w:rsidP="00ED3E14">
      <w:pPr>
        <w:jc w:val="center"/>
        <w:rPr>
          <w:rFonts w:ascii="HG丸ｺﾞｼｯｸM-PRO" w:eastAsia="HG丸ｺﾞｼｯｸM-PRO" w:hAnsi="HG丸ｺﾞｼｯｸM-PRO"/>
          <w:b/>
          <w:sz w:val="44"/>
        </w:rPr>
      </w:pPr>
      <w:r w:rsidRPr="002B311A">
        <w:rPr>
          <w:rFonts w:ascii="HG丸ｺﾞｼｯｸM-PRO" w:eastAsia="HG丸ｺﾞｼｯｸM-PRO" w:hAnsi="HG丸ｺﾞｼｯｸM-PRO" w:hint="eastAsia"/>
          <w:b/>
          <w:sz w:val="44"/>
        </w:rPr>
        <w:t>主催　QCサークル東海支部　愛知地区</w:t>
      </w:r>
    </w:p>
    <w:p w14:paraId="3F6B3F1C" w14:textId="31210E3E" w:rsidR="00ED3E14" w:rsidRPr="002B311A" w:rsidRDefault="00934CCF" w:rsidP="00ED3E14">
      <w:pPr>
        <w:rPr>
          <w:rFonts w:ascii="HG丸ｺﾞｼｯｸM-PRO" w:eastAsia="HG丸ｺﾞｼｯｸM-PRO" w:hAnsi="HG丸ｺﾞｼｯｸM-PRO"/>
          <w:b/>
          <w:sz w:val="32"/>
        </w:rPr>
      </w:pPr>
      <w:r>
        <w:rPr>
          <w:rFonts w:ascii="HG丸ｺﾞｼｯｸM-PRO" w:eastAsia="HG丸ｺﾞｼｯｸM-PRO" w:hAnsi="HG丸ｺﾞｼｯｸM-PRO"/>
          <w:b/>
          <w:noProof/>
          <w:sz w:val="32"/>
        </w:rPr>
        <mc:AlternateContent>
          <mc:Choice Requires="wps">
            <w:drawing>
              <wp:anchor distT="0" distB="0" distL="114300" distR="114300" simplePos="0" relativeHeight="251677184" behindDoc="0" locked="0" layoutInCell="1" allowOverlap="1" wp14:anchorId="5C2C3CC2" wp14:editId="1CAF127A">
                <wp:simplePos x="0" y="0"/>
                <wp:positionH relativeFrom="column">
                  <wp:posOffset>2805942</wp:posOffset>
                </wp:positionH>
                <wp:positionV relativeFrom="paragraph">
                  <wp:posOffset>2082850</wp:posOffset>
                </wp:positionV>
                <wp:extent cx="611792" cy="460489"/>
                <wp:effectExtent l="0" t="0" r="0" b="0"/>
                <wp:wrapNone/>
                <wp:docPr id="1" name="正方形/長方形 1"/>
                <wp:cNvGraphicFramePr/>
                <a:graphic xmlns:a="http://schemas.openxmlformats.org/drawingml/2006/main">
                  <a:graphicData uri="http://schemas.microsoft.com/office/word/2010/wordprocessingShape">
                    <wps:wsp>
                      <wps:cNvSpPr/>
                      <wps:spPr>
                        <a:xfrm>
                          <a:off x="0" y="0"/>
                          <a:ext cx="611792" cy="46048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2955DE5" id="正方形/長方形 1" o:spid="_x0000_s1026" style="position:absolute;left:0;text-align:left;margin-left:220.95pt;margin-top:164pt;width:48.15pt;height:36.25pt;z-index:251677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" fillcolor="white [3212]" stroked="f" strokeweight="2pt"/>
            </w:pict>
          </mc:Fallback>
        </mc:AlternateConten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7"/>
        <w:gridCol w:w="4433"/>
      </w:tblGrid>
      <w:tr w:rsidR="00ED3E14" w:rsidRPr="002401BE" w14:paraId="62065158" w14:textId="77777777" w:rsidTr="001525AB">
        <w:trPr>
          <w:trHeight w:val="660"/>
        </w:trPr>
        <w:tc>
          <w:tcPr>
            <w:tcW w:w="4497" w:type="dxa"/>
            <w:tcBorders>
              <w:top w:val="single" w:sz="18" w:space="0" w:color="auto"/>
              <w:left w:val="single" w:sz="18" w:space="0" w:color="auto"/>
              <w:bottom w:val="thickThinMediumGap" w:sz="12" w:space="0" w:color="auto"/>
              <w:right w:val="single" w:sz="18" w:space="0" w:color="auto"/>
            </w:tcBorders>
            <w:shd w:val="clear" w:color="auto" w:fill="auto"/>
          </w:tcPr>
          <w:p w14:paraId="1060E13A" w14:textId="77777777" w:rsidR="00ED3E14" w:rsidRPr="002401BE" w:rsidRDefault="00ED3E14" w:rsidP="001525AB">
            <w:pPr>
              <w:jc w:val="center"/>
              <w:rPr>
                <w:rFonts w:ascii="HG丸ｺﾞｼｯｸM-PRO" w:eastAsia="HG丸ｺﾞｼｯｸM-PRO" w:hAnsi="HG丸ｺﾞｼｯｸM-PRO"/>
                <w:b/>
                <w:sz w:val="32"/>
              </w:rPr>
            </w:pPr>
            <w:r w:rsidRPr="002401BE">
              <w:rPr>
                <w:rFonts w:ascii="HG丸ｺﾞｼｯｸM-PRO" w:eastAsia="HG丸ｺﾞｼｯｸM-PRO" w:hAnsi="HG丸ｺﾞｼｯｸM-PRO" w:hint="eastAsia"/>
                <w:b/>
                <w:sz w:val="48"/>
              </w:rPr>
              <w:t>会社名</w:t>
            </w:r>
          </w:p>
        </w:tc>
        <w:tc>
          <w:tcPr>
            <w:tcW w:w="4433" w:type="dxa"/>
            <w:tcBorders>
              <w:top w:val="single" w:sz="18" w:space="0" w:color="auto"/>
              <w:left w:val="single" w:sz="18" w:space="0" w:color="auto"/>
              <w:bottom w:val="thickThinMediumGap" w:sz="12" w:space="0" w:color="auto"/>
              <w:right w:val="single" w:sz="18" w:space="0" w:color="auto"/>
            </w:tcBorders>
            <w:shd w:val="clear" w:color="auto" w:fill="auto"/>
          </w:tcPr>
          <w:p w14:paraId="6FAD2F8E" w14:textId="77777777" w:rsidR="00ED3E14" w:rsidRPr="002401BE" w:rsidRDefault="00ED3E14" w:rsidP="001525AB">
            <w:pPr>
              <w:jc w:val="center"/>
              <w:rPr>
                <w:rFonts w:ascii="HG丸ｺﾞｼｯｸM-PRO" w:eastAsia="HG丸ｺﾞｼｯｸM-PRO" w:hAnsi="HG丸ｺﾞｼｯｸM-PRO"/>
                <w:b/>
                <w:sz w:val="32"/>
              </w:rPr>
            </w:pPr>
            <w:r w:rsidRPr="002401BE">
              <w:rPr>
                <w:rFonts w:ascii="HG丸ｺﾞｼｯｸM-PRO" w:eastAsia="HG丸ｺﾞｼｯｸM-PRO" w:hAnsi="HG丸ｺﾞｼｯｸM-PRO" w:hint="eastAsia"/>
                <w:b/>
                <w:sz w:val="48"/>
              </w:rPr>
              <w:t>氏名</w:t>
            </w:r>
          </w:p>
        </w:tc>
      </w:tr>
      <w:tr w:rsidR="00ED3E14" w:rsidRPr="002401BE" w14:paraId="526FC1E3" w14:textId="77777777" w:rsidTr="001525AB">
        <w:trPr>
          <w:trHeight w:val="1220"/>
        </w:trPr>
        <w:tc>
          <w:tcPr>
            <w:tcW w:w="4497" w:type="dxa"/>
            <w:tcBorders>
              <w:top w:val="thickThinMediumGap" w:sz="12" w:space="0" w:color="auto"/>
              <w:left w:val="single" w:sz="18" w:space="0" w:color="auto"/>
              <w:bottom w:val="single" w:sz="18" w:space="0" w:color="auto"/>
              <w:right w:val="single" w:sz="18" w:space="0" w:color="auto"/>
            </w:tcBorders>
            <w:shd w:val="clear" w:color="auto" w:fill="auto"/>
          </w:tcPr>
          <w:p w14:paraId="276B996D" w14:textId="2227C3B5" w:rsidR="00ED3E14" w:rsidRPr="002401BE" w:rsidRDefault="00D362BF" w:rsidP="001525AB">
            <w:pPr>
              <w:rPr>
                <w:rFonts w:ascii="HG丸ｺﾞｼｯｸM-PRO" w:eastAsia="HG丸ｺﾞｼｯｸM-PRO" w:hAnsi="HG丸ｺﾞｼｯｸM-PRO"/>
                <w:b/>
                <w:sz w:val="32"/>
              </w:rPr>
            </w:pPr>
            <w:r>
              <w:br w:type="page"/>
            </w:r>
          </w:p>
        </w:tc>
        <w:tc>
          <w:tcPr>
            <w:tcW w:w="4433" w:type="dxa"/>
            <w:tcBorders>
              <w:top w:val="thickThinMediumGap" w:sz="12" w:space="0" w:color="auto"/>
              <w:left w:val="single" w:sz="18" w:space="0" w:color="auto"/>
              <w:bottom w:val="single" w:sz="18" w:space="0" w:color="auto"/>
              <w:right w:val="single" w:sz="18" w:space="0" w:color="auto"/>
            </w:tcBorders>
            <w:shd w:val="clear" w:color="auto" w:fill="auto"/>
          </w:tcPr>
          <w:p w14:paraId="65E9B91F" w14:textId="77777777" w:rsidR="00ED3E14" w:rsidRPr="002401BE" w:rsidRDefault="00ED3E14" w:rsidP="001525AB">
            <w:pPr>
              <w:rPr>
                <w:rFonts w:ascii="HG丸ｺﾞｼｯｸM-PRO" w:eastAsia="HG丸ｺﾞｼｯｸM-PRO" w:hAnsi="HG丸ｺﾞｼｯｸM-PRO"/>
                <w:b/>
                <w:sz w:val="32"/>
              </w:rPr>
            </w:pPr>
          </w:p>
        </w:tc>
      </w:tr>
    </w:tbl>
    <w:p w14:paraId="246E0353" w14:textId="77777777" w:rsidR="001D281A" w:rsidRDefault="001D281A" w:rsidP="00B04F94">
      <w:pPr>
        <w:widowControl/>
        <w:rPr>
          <w:rFonts w:ascii="HG丸ｺﾞｼｯｸM-PRO" w:eastAsia="HG丸ｺﾞｼｯｸM-PRO" w:hAnsi="HG丸ｺﾞｼｯｸM-PRO"/>
          <w:b/>
          <w:color w:val="000000"/>
        </w:rPr>
        <w:sectPr w:rsidR="001D281A" w:rsidSect="007447A0">
          <w:headerReference w:type="even" r:id="rId11"/>
          <w:headerReference w:type="default" r:id="rId12"/>
          <w:footerReference w:type="even" r:id="rId13"/>
          <w:footerReference w:type="default" r:id="rId14"/>
          <w:headerReference w:type="first" r:id="rId15"/>
          <w:footerReference w:type="first" r:id="rId16"/>
          <w:pgSz w:w="11906" w:h="16838" w:code="9"/>
          <w:pgMar w:top="567" w:right="1134" w:bottom="1077" w:left="1134" w:header="170" w:footer="397" w:gutter="0"/>
          <w:pgNumType w:start="0"/>
          <w:cols w:space="425"/>
          <w:titlePg/>
          <w:docGrid w:type="linesAndChars" w:linePitch="302" w:charSpace="-3934"/>
        </w:sectPr>
      </w:pPr>
    </w:p>
    <w:p w14:paraId="6890D685" w14:textId="52E31467" w:rsidR="00D362BF" w:rsidRPr="00D362BF" w:rsidRDefault="00D362BF" w:rsidP="00D362BF">
      <w:pPr>
        <w:spacing w:line="276" w:lineRule="auto"/>
        <w:ind w:right="-2"/>
        <w:rPr>
          <w:rFonts w:ascii="HG丸ｺﾞｼｯｸM-PRO" w:eastAsia="HG丸ｺﾞｼｯｸM-PRO" w:hAnsi="HG丸ｺﾞｼｯｸM-PRO"/>
          <w:b/>
          <w:spacing w:val="0"/>
          <w:kern w:val="2"/>
          <w:sz w:val="32"/>
          <w:szCs w:val="24"/>
        </w:rPr>
      </w:pPr>
      <w:r w:rsidRPr="00602662">
        <w:rPr>
          <w:rFonts w:ascii="HG丸ｺﾞｼｯｸM-PRO" w:eastAsia="HG丸ｺﾞｼｯｸM-PRO" w:hAnsi="HG丸ｺﾞｼｯｸM-PRO" w:hint="eastAsia"/>
          <w:b/>
          <w:spacing w:val="0"/>
          <w:kern w:val="2"/>
          <w:sz w:val="32"/>
          <w:szCs w:val="24"/>
        </w:rPr>
        <w:lastRenderedPageBreak/>
        <w:t>研修会のねらいと心構え</w:t>
      </w:r>
    </w:p>
    <w:p w14:paraId="7FDE8105" w14:textId="77777777" w:rsidR="00127695" w:rsidRDefault="00127695" w:rsidP="00D362BF">
      <w:pPr>
        <w:adjustRightInd/>
        <w:textAlignment w:val="auto"/>
        <w:rPr>
          <w:rFonts w:ascii="ＭＳ Ｐゴシック" w:eastAsia="ＭＳ Ｐゴシック" w:hAnsi="ＭＳ Ｐゴシック"/>
          <w:b/>
          <w:spacing w:val="0"/>
          <w:kern w:val="2"/>
          <w:sz w:val="28"/>
          <w:szCs w:val="20"/>
        </w:rPr>
      </w:pPr>
    </w:p>
    <w:p w14:paraId="17829ECF" w14:textId="36769FD5" w:rsidR="00D362BF" w:rsidRPr="007802C5" w:rsidRDefault="00D362BF" w:rsidP="00D362BF">
      <w:pPr>
        <w:adjustRightInd/>
        <w:textAlignment w:val="auto"/>
        <w:rPr>
          <w:rFonts w:ascii="ＭＳ Ｐゴシック" w:eastAsia="ＭＳ Ｐゴシック" w:hAnsi="ＭＳ Ｐゴシック"/>
          <w:b/>
          <w:spacing w:val="0"/>
          <w:kern w:val="2"/>
          <w:sz w:val="28"/>
          <w:szCs w:val="20"/>
        </w:rPr>
      </w:pPr>
      <w:r w:rsidRPr="007802C5">
        <w:rPr>
          <w:rFonts w:ascii="ＭＳ Ｐゴシック" w:eastAsia="ＭＳ Ｐゴシック" w:hAnsi="ＭＳ Ｐゴシック" w:hint="eastAsia"/>
          <w:b/>
          <w:spacing w:val="0"/>
          <w:kern w:val="2"/>
          <w:sz w:val="28"/>
          <w:szCs w:val="20"/>
        </w:rPr>
        <w:t>１．ねらい</w:t>
      </w:r>
    </w:p>
    <w:p w14:paraId="40B1804F" w14:textId="24FDFDC0" w:rsidR="00D362BF" w:rsidRDefault="00D362BF" w:rsidP="00127695">
      <w:pPr>
        <w:adjustRightInd/>
        <w:spacing w:line="300" w:lineRule="auto"/>
        <w:ind w:leftChars="100" w:left="220"/>
        <w:textAlignment w:val="auto"/>
        <w:rPr>
          <w:rFonts w:ascii="HG丸ｺﾞｼｯｸM-PRO" w:eastAsia="HG丸ｺﾞｼｯｸM-PRO" w:hAnsi="ＭＳ ゴシック"/>
          <w:spacing w:val="0"/>
          <w:kern w:val="2"/>
          <w:sz w:val="24"/>
          <w:szCs w:val="20"/>
        </w:rPr>
      </w:pPr>
      <w:r w:rsidRPr="007802C5">
        <w:rPr>
          <w:rFonts w:ascii="HG丸ｺﾞｼｯｸM-PRO" w:eastAsia="HG丸ｺﾞｼｯｸM-PRO" w:hAnsi="ＭＳ ゴシック" w:hint="eastAsia"/>
          <w:spacing w:val="0"/>
          <w:kern w:val="2"/>
          <w:sz w:val="24"/>
          <w:szCs w:val="20"/>
        </w:rPr>
        <w:t>ＱＣサークルリーダーになって間もない方、間もなくＱＣサークルリーダーになる方を対象に、ＱＣサークル活動の基本を学び、日頃の困っていること</w:t>
      </w:r>
      <w:r w:rsidR="00D2604D">
        <w:rPr>
          <w:rFonts w:ascii="HG丸ｺﾞｼｯｸM-PRO" w:eastAsia="HG丸ｺﾞｼｯｸM-PRO" w:hAnsi="ＭＳ ゴシック" w:hint="eastAsia"/>
          <w:spacing w:val="0"/>
          <w:kern w:val="2"/>
          <w:sz w:val="24"/>
          <w:szCs w:val="20"/>
        </w:rPr>
        <w:t>に</w:t>
      </w:r>
      <w:r w:rsidRPr="007802C5">
        <w:rPr>
          <w:rFonts w:ascii="HG丸ｺﾞｼｯｸM-PRO" w:eastAsia="HG丸ｺﾞｼｯｸM-PRO" w:hAnsi="ＭＳ ゴシック" w:hint="eastAsia"/>
          <w:spacing w:val="0"/>
          <w:kern w:val="2"/>
          <w:sz w:val="24"/>
          <w:szCs w:val="20"/>
        </w:rPr>
        <w:t>ついて、他社の同じような立場の人達との討議や体験学習を通して、解決策やそれにつながる情報・ヒントを見出すことをねらいとしています。</w:t>
      </w:r>
    </w:p>
    <w:p w14:paraId="3EFC7DA6" w14:textId="77777777" w:rsidR="00934CCF" w:rsidRPr="007802C5" w:rsidRDefault="00934CCF" w:rsidP="00D362BF">
      <w:pPr>
        <w:adjustRightInd/>
        <w:spacing w:line="300" w:lineRule="auto"/>
        <w:ind w:leftChars="105" w:left="231" w:firstLineChars="100" w:firstLine="240"/>
        <w:textAlignment w:val="auto"/>
        <w:rPr>
          <w:rFonts w:ascii="HG丸ｺﾞｼｯｸM-PRO" w:eastAsia="HG丸ｺﾞｼｯｸM-PRO" w:hAnsi="ＭＳ ゴシック"/>
          <w:spacing w:val="0"/>
          <w:kern w:val="2"/>
          <w:sz w:val="24"/>
          <w:szCs w:val="20"/>
        </w:rPr>
      </w:pPr>
    </w:p>
    <w:p w14:paraId="0233A243" w14:textId="77777777" w:rsidR="00D362BF" w:rsidRPr="004618CC" w:rsidRDefault="00D362BF" w:rsidP="00D362BF">
      <w:pPr>
        <w:adjustRightInd/>
        <w:textAlignment w:val="auto"/>
        <w:rPr>
          <w:rFonts w:ascii="ＭＳ Ｐゴシック" w:eastAsia="ＭＳ Ｐゴシック" w:hAnsi="ＭＳ Ｐゴシック"/>
          <w:b/>
          <w:spacing w:val="0"/>
          <w:kern w:val="2"/>
          <w:sz w:val="28"/>
          <w:szCs w:val="20"/>
        </w:rPr>
      </w:pPr>
      <w:r w:rsidRPr="004618CC">
        <w:rPr>
          <w:rFonts w:ascii="ＭＳ Ｐゴシック" w:eastAsia="ＭＳ Ｐゴシック" w:hAnsi="ＭＳ Ｐゴシック" w:hint="eastAsia"/>
          <w:b/>
          <w:spacing w:val="0"/>
          <w:kern w:val="2"/>
          <w:sz w:val="28"/>
          <w:szCs w:val="20"/>
        </w:rPr>
        <w:t>２．心構え</w:t>
      </w:r>
    </w:p>
    <w:p w14:paraId="0AFFAED3" w14:textId="4138668D" w:rsidR="00D362BF" w:rsidRPr="004618CC" w:rsidRDefault="00D362BF" w:rsidP="00127695">
      <w:pPr>
        <w:adjustRightInd/>
        <w:spacing w:line="300" w:lineRule="auto"/>
        <w:ind w:leftChars="100" w:left="220"/>
        <w:textAlignment w:val="auto"/>
        <w:rPr>
          <w:rFonts w:ascii="HG丸ｺﾞｼｯｸM-PRO" w:eastAsia="HG丸ｺﾞｼｯｸM-PRO" w:hAnsi="ＭＳ ゴシック"/>
          <w:spacing w:val="0"/>
          <w:kern w:val="2"/>
          <w:sz w:val="24"/>
          <w:szCs w:val="20"/>
        </w:rPr>
      </w:pPr>
      <w:r w:rsidRPr="004618CC">
        <w:rPr>
          <w:rFonts w:ascii="HG丸ｺﾞｼｯｸM-PRO" w:eastAsia="HG丸ｺﾞｼｯｸM-PRO" w:hAnsi="ＭＳ ゴシック" w:hint="eastAsia"/>
          <w:spacing w:val="0"/>
          <w:kern w:val="2"/>
          <w:sz w:val="24"/>
          <w:szCs w:val="20"/>
        </w:rPr>
        <w:t>研修中は前向きに考えて、「自ら進んで職場に持って帰れるものを見つけよう！」という</w:t>
      </w:r>
      <w:r w:rsidR="00127695">
        <w:rPr>
          <w:rFonts w:ascii="HG丸ｺﾞｼｯｸM-PRO" w:eastAsia="HG丸ｺﾞｼｯｸM-PRO" w:hAnsi="ＭＳ ゴシック"/>
          <w:spacing w:val="0"/>
          <w:kern w:val="2"/>
          <w:sz w:val="24"/>
          <w:szCs w:val="20"/>
        </w:rPr>
        <w:br/>
      </w:r>
      <w:r w:rsidRPr="004618CC">
        <w:rPr>
          <w:rFonts w:ascii="HG丸ｺﾞｼｯｸM-PRO" w:eastAsia="HG丸ｺﾞｼｯｸM-PRO" w:hAnsi="ＭＳ ゴシック" w:hint="eastAsia"/>
          <w:spacing w:val="0"/>
          <w:kern w:val="2"/>
          <w:sz w:val="24"/>
          <w:szCs w:val="20"/>
        </w:rPr>
        <w:t>心構えで研修していただくようお願いします。</w:t>
      </w:r>
    </w:p>
    <w:p w14:paraId="0DE29AA4" w14:textId="77777777" w:rsidR="00D362BF" w:rsidRPr="004618CC" w:rsidRDefault="00D362BF" w:rsidP="009B6420">
      <w:pPr>
        <w:numPr>
          <w:ilvl w:val="0"/>
          <w:numId w:val="6"/>
        </w:numPr>
        <w:adjustRightInd/>
        <w:spacing w:line="300" w:lineRule="auto"/>
        <w:ind w:leftChars="200" w:left="860"/>
        <w:textAlignment w:val="auto"/>
        <w:rPr>
          <w:rFonts w:ascii="HG丸ｺﾞｼｯｸM-PRO" w:eastAsia="HG丸ｺﾞｼｯｸM-PRO" w:hAnsi="ＭＳ ゴシック"/>
          <w:color w:val="000000"/>
          <w:spacing w:val="0"/>
          <w:kern w:val="2"/>
          <w:sz w:val="24"/>
        </w:rPr>
      </w:pPr>
      <w:r w:rsidRPr="004618CC">
        <w:rPr>
          <w:rFonts w:ascii="HG丸ｺﾞｼｯｸM-PRO" w:eastAsia="HG丸ｺﾞｼｯｸM-PRO" w:hAnsi="ＭＳ ゴシック" w:hint="eastAsia"/>
          <w:color w:val="000000"/>
          <w:spacing w:val="0"/>
          <w:kern w:val="2"/>
          <w:sz w:val="24"/>
        </w:rPr>
        <w:t>進んで「新しい行動」を試してみる。</w:t>
      </w:r>
    </w:p>
    <w:p w14:paraId="49532BB7" w14:textId="77777777" w:rsidR="00D362BF" w:rsidRPr="004618CC" w:rsidRDefault="00D362BF" w:rsidP="009B6420">
      <w:pPr>
        <w:numPr>
          <w:ilvl w:val="0"/>
          <w:numId w:val="6"/>
        </w:numPr>
        <w:adjustRightInd/>
        <w:spacing w:line="300" w:lineRule="auto"/>
        <w:ind w:leftChars="200" w:left="860"/>
        <w:textAlignment w:val="auto"/>
        <w:rPr>
          <w:rFonts w:ascii="HG丸ｺﾞｼｯｸM-PRO" w:eastAsia="HG丸ｺﾞｼｯｸM-PRO" w:hAnsi="ＭＳ ゴシック"/>
          <w:color w:val="000000"/>
          <w:spacing w:val="0"/>
          <w:kern w:val="2"/>
          <w:sz w:val="24"/>
        </w:rPr>
      </w:pPr>
      <w:r w:rsidRPr="004618CC">
        <w:rPr>
          <w:rFonts w:ascii="HG丸ｺﾞｼｯｸM-PRO" w:eastAsia="HG丸ｺﾞｼｯｸM-PRO" w:hAnsi="ＭＳ ゴシック" w:hint="eastAsia"/>
          <w:color w:val="000000"/>
          <w:spacing w:val="0"/>
          <w:kern w:val="2"/>
          <w:sz w:val="24"/>
        </w:rPr>
        <w:t>「開放的なコミュニケーション」を心掛ける。</w:t>
      </w:r>
    </w:p>
    <w:p w14:paraId="16C0F6C8" w14:textId="77777777" w:rsidR="00D362BF" w:rsidRPr="004618CC" w:rsidRDefault="00D362BF" w:rsidP="009B6420">
      <w:pPr>
        <w:numPr>
          <w:ilvl w:val="0"/>
          <w:numId w:val="6"/>
        </w:numPr>
        <w:adjustRightInd/>
        <w:spacing w:line="300" w:lineRule="auto"/>
        <w:ind w:leftChars="200" w:left="860"/>
        <w:textAlignment w:val="auto"/>
        <w:rPr>
          <w:rFonts w:ascii="HG丸ｺﾞｼｯｸM-PRO" w:eastAsia="HG丸ｺﾞｼｯｸM-PRO" w:hAnsi="ＭＳ ゴシック"/>
          <w:color w:val="000000"/>
          <w:spacing w:val="0"/>
          <w:kern w:val="2"/>
          <w:sz w:val="24"/>
        </w:rPr>
      </w:pPr>
      <w:r w:rsidRPr="004618CC">
        <w:rPr>
          <w:rFonts w:ascii="HG丸ｺﾞｼｯｸM-PRO" w:eastAsia="HG丸ｺﾞｼｯｸM-PRO" w:hAnsi="ＭＳ ゴシック" w:hint="eastAsia"/>
          <w:color w:val="000000"/>
          <w:spacing w:val="0"/>
          <w:kern w:val="2"/>
          <w:sz w:val="24"/>
        </w:rPr>
        <w:t>「気づいたこと」を討議に活かす。</w:t>
      </w:r>
    </w:p>
    <w:p w14:paraId="2CDA84C8" w14:textId="4EE68445" w:rsidR="00D362BF" w:rsidRDefault="00D362BF" w:rsidP="009B6420">
      <w:pPr>
        <w:numPr>
          <w:ilvl w:val="0"/>
          <w:numId w:val="6"/>
        </w:numPr>
        <w:adjustRightInd/>
        <w:spacing w:line="300" w:lineRule="auto"/>
        <w:ind w:leftChars="200" w:left="860"/>
        <w:textAlignment w:val="auto"/>
        <w:rPr>
          <w:rFonts w:ascii="HG丸ｺﾞｼｯｸM-PRO" w:eastAsia="HG丸ｺﾞｼｯｸM-PRO" w:hAnsi="ＭＳ ゴシック"/>
          <w:color w:val="000000"/>
          <w:spacing w:val="0"/>
          <w:kern w:val="2"/>
          <w:sz w:val="24"/>
        </w:rPr>
      </w:pPr>
      <w:r w:rsidRPr="004618CC">
        <w:rPr>
          <w:rFonts w:ascii="HG丸ｺﾞｼｯｸM-PRO" w:eastAsia="HG丸ｺﾞｼｯｸM-PRO" w:hAnsi="ＭＳ ゴシック" w:hint="eastAsia"/>
          <w:color w:val="000000"/>
          <w:spacing w:val="0"/>
          <w:kern w:val="2"/>
          <w:sz w:val="24"/>
        </w:rPr>
        <w:t>せっかちな「価値判断」を控える。</w:t>
      </w:r>
    </w:p>
    <w:p w14:paraId="7C6D2E6B" w14:textId="77777777" w:rsidR="00934CCF" w:rsidRPr="00D362BF" w:rsidRDefault="00934CCF" w:rsidP="009B6420">
      <w:pPr>
        <w:adjustRightInd/>
        <w:spacing w:line="300" w:lineRule="auto"/>
        <w:ind w:leftChars="200" w:left="440"/>
        <w:textAlignment w:val="auto"/>
        <w:rPr>
          <w:rFonts w:ascii="HG丸ｺﾞｼｯｸM-PRO" w:eastAsia="HG丸ｺﾞｼｯｸM-PRO" w:hAnsi="ＭＳ ゴシック"/>
          <w:color w:val="000000"/>
          <w:spacing w:val="0"/>
          <w:kern w:val="2"/>
          <w:sz w:val="24"/>
        </w:rPr>
      </w:pPr>
    </w:p>
    <w:p w14:paraId="5624C572" w14:textId="0D902A55" w:rsidR="00D362BF" w:rsidRPr="004618CC" w:rsidRDefault="00D2604D" w:rsidP="00D362BF">
      <w:pPr>
        <w:adjustRightInd/>
        <w:textAlignment w:val="auto"/>
        <w:rPr>
          <w:rFonts w:ascii="ＭＳ Ｐゴシック" w:eastAsia="ＭＳ Ｐゴシック" w:hAnsi="ＭＳ Ｐゴシック"/>
          <w:b/>
          <w:spacing w:val="0"/>
          <w:kern w:val="2"/>
          <w:sz w:val="28"/>
          <w:szCs w:val="20"/>
        </w:rPr>
      </w:pPr>
      <w:r>
        <w:rPr>
          <w:rFonts w:ascii="ＭＳ Ｐゴシック" w:eastAsia="ＭＳ Ｐゴシック" w:hAnsi="ＭＳ Ｐゴシック" w:hint="eastAsia"/>
          <w:b/>
          <w:spacing w:val="0"/>
          <w:kern w:val="2"/>
          <w:sz w:val="28"/>
          <w:szCs w:val="20"/>
        </w:rPr>
        <w:t>３．グループ意思</w:t>
      </w:r>
      <w:r w:rsidR="00D362BF" w:rsidRPr="004618CC">
        <w:rPr>
          <w:rFonts w:ascii="ＭＳ Ｐゴシック" w:eastAsia="ＭＳ Ｐゴシック" w:hAnsi="ＭＳ Ｐゴシック" w:hint="eastAsia"/>
          <w:b/>
          <w:spacing w:val="0"/>
          <w:kern w:val="2"/>
          <w:sz w:val="28"/>
          <w:szCs w:val="20"/>
        </w:rPr>
        <w:t>決定の際の注意事項</w:t>
      </w:r>
    </w:p>
    <w:p w14:paraId="5BB7899E" w14:textId="77777777" w:rsidR="00D362BF" w:rsidRPr="004618CC" w:rsidRDefault="00D362BF" w:rsidP="009B6420">
      <w:pPr>
        <w:adjustRightInd/>
        <w:spacing w:line="300" w:lineRule="auto"/>
        <w:ind w:leftChars="200" w:left="848" w:hangingChars="170" w:hanging="408"/>
        <w:textAlignment w:val="auto"/>
        <w:rPr>
          <w:rFonts w:ascii="HG丸ｺﾞｼｯｸM-PRO" w:eastAsia="HG丸ｺﾞｼｯｸM-PRO" w:hAnsi="ＭＳ ゴシック"/>
          <w:color w:val="000000"/>
          <w:spacing w:val="0"/>
          <w:kern w:val="2"/>
          <w:sz w:val="24"/>
        </w:rPr>
      </w:pPr>
      <w:r w:rsidRPr="004618CC">
        <w:rPr>
          <w:rFonts w:ascii="HG丸ｺﾞｼｯｸM-PRO" w:eastAsia="HG丸ｺﾞｼｯｸM-PRO" w:hAnsi="ＭＳ ゴシック" w:hint="eastAsia"/>
          <w:color w:val="000000"/>
          <w:spacing w:val="0"/>
          <w:kern w:val="2"/>
          <w:sz w:val="24"/>
        </w:rPr>
        <w:t>①</w:t>
      </w:r>
      <w:r w:rsidRPr="004618CC">
        <w:rPr>
          <w:rFonts w:ascii="HG丸ｺﾞｼｯｸM-PRO" w:eastAsia="HG丸ｺﾞｼｯｸM-PRO" w:hAnsi="ＭＳ ゴシック" w:hint="eastAsia"/>
          <w:color w:val="000000"/>
          <w:spacing w:val="0"/>
          <w:kern w:val="2"/>
          <w:sz w:val="24"/>
        </w:rPr>
        <w:tab/>
        <w:t>結論・方向づけは原則として、全員一致で決定すること。</w:t>
      </w:r>
      <w:r w:rsidRPr="004618CC">
        <w:rPr>
          <w:rFonts w:ascii="HG丸ｺﾞｼｯｸM-PRO" w:eastAsia="HG丸ｺﾞｼｯｸM-PRO" w:hAnsi="ＭＳ ゴシック"/>
          <w:color w:val="000000"/>
          <w:spacing w:val="0"/>
          <w:kern w:val="2"/>
          <w:sz w:val="24"/>
        </w:rPr>
        <w:t xml:space="preserve"> </w:t>
      </w:r>
      <w:r w:rsidRPr="004618CC">
        <w:rPr>
          <w:rFonts w:ascii="HG丸ｺﾞｼｯｸM-PRO" w:eastAsia="HG丸ｺﾞｼｯｸM-PRO" w:hAnsi="ＭＳ ゴシック" w:hint="eastAsia"/>
          <w:color w:val="000000"/>
          <w:spacing w:val="0"/>
          <w:kern w:val="2"/>
          <w:sz w:val="24"/>
        </w:rPr>
        <w:t>１人でも賛成できない人がいたらグループとして充分議論を尽くしてください。</w:t>
      </w:r>
    </w:p>
    <w:p w14:paraId="2B275F1F" w14:textId="77777777" w:rsidR="00D362BF" w:rsidRPr="004618CC" w:rsidRDefault="00D362BF" w:rsidP="009B6420">
      <w:pPr>
        <w:adjustRightInd/>
        <w:spacing w:line="300" w:lineRule="auto"/>
        <w:ind w:leftChars="210" w:left="870" w:hangingChars="170" w:hanging="408"/>
        <w:textAlignment w:val="auto"/>
        <w:rPr>
          <w:rFonts w:ascii="HG丸ｺﾞｼｯｸM-PRO" w:eastAsia="HG丸ｺﾞｼｯｸM-PRO" w:hAnsi="ＭＳ ゴシック"/>
          <w:color w:val="000000"/>
          <w:spacing w:val="0"/>
          <w:kern w:val="2"/>
          <w:sz w:val="24"/>
        </w:rPr>
      </w:pPr>
      <w:r w:rsidRPr="004618CC">
        <w:rPr>
          <w:rFonts w:ascii="HG丸ｺﾞｼｯｸM-PRO" w:eastAsia="HG丸ｺﾞｼｯｸM-PRO" w:hAnsi="ＭＳ ゴシック" w:hint="eastAsia"/>
          <w:color w:val="000000"/>
          <w:spacing w:val="0"/>
          <w:kern w:val="2"/>
          <w:sz w:val="24"/>
        </w:rPr>
        <w:t>②</w:t>
      </w:r>
      <w:r w:rsidRPr="004618CC">
        <w:rPr>
          <w:rFonts w:ascii="HG丸ｺﾞｼｯｸM-PRO" w:eastAsia="HG丸ｺﾞｼｯｸM-PRO" w:hAnsi="ＭＳ ゴシック" w:hint="eastAsia"/>
          <w:color w:val="000000"/>
          <w:spacing w:val="0"/>
          <w:kern w:val="2"/>
          <w:sz w:val="24"/>
        </w:rPr>
        <w:tab/>
        <w:t>論争を避けるための理由だけで、容易な妥協をして、自分の答えを変更してはいけません。</w:t>
      </w:r>
      <w:r w:rsidRPr="004618CC">
        <w:rPr>
          <w:rFonts w:ascii="HG丸ｺﾞｼｯｸM-PRO" w:eastAsia="HG丸ｺﾞｼｯｸM-PRO" w:hAnsi="ＭＳ ゴシック"/>
          <w:color w:val="000000"/>
          <w:spacing w:val="0"/>
          <w:kern w:val="2"/>
          <w:sz w:val="24"/>
        </w:rPr>
        <w:br/>
      </w:r>
      <w:r w:rsidRPr="004618CC">
        <w:rPr>
          <w:rFonts w:ascii="HG丸ｺﾞｼｯｸM-PRO" w:eastAsia="HG丸ｺﾞｼｯｸM-PRO" w:hAnsi="ＭＳ ゴシック" w:hint="eastAsia"/>
          <w:color w:val="000000"/>
          <w:spacing w:val="0"/>
          <w:kern w:val="2"/>
          <w:sz w:val="24"/>
        </w:rPr>
        <w:t>（何らかの納得のいく理由があったら自分の答えを変えましょう）</w:t>
      </w:r>
    </w:p>
    <w:p w14:paraId="2078F13E" w14:textId="77777777" w:rsidR="00D362BF" w:rsidRPr="004618CC" w:rsidRDefault="00D362BF" w:rsidP="009B6420">
      <w:pPr>
        <w:adjustRightInd/>
        <w:spacing w:line="300" w:lineRule="auto"/>
        <w:ind w:leftChars="210" w:left="870" w:hangingChars="170" w:hanging="408"/>
        <w:textAlignment w:val="auto"/>
        <w:rPr>
          <w:rFonts w:ascii="HG丸ｺﾞｼｯｸM-PRO" w:eastAsia="HG丸ｺﾞｼｯｸM-PRO" w:hAnsi="ＭＳ ゴシック"/>
          <w:color w:val="000000"/>
          <w:spacing w:val="0"/>
          <w:kern w:val="2"/>
          <w:sz w:val="24"/>
        </w:rPr>
      </w:pPr>
      <w:r w:rsidRPr="004618CC">
        <w:rPr>
          <w:rFonts w:ascii="HG丸ｺﾞｼｯｸM-PRO" w:eastAsia="HG丸ｺﾞｼｯｸM-PRO" w:hAnsi="ＭＳ ゴシック" w:hint="eastAsia"/>
          <w:color w:val="000000"/>
          <w:spacing w:val="0"/>
          <w:kern w:val="2"/>
          <w:sz w:val="24"/>
        </w:rPr>
        <w:t>③</w:t>
      </w:r>
      <w:r w:rsidRPr="004618CC">
        <w:rPr>
          <w:rFonts w:ascii="HG丸ｺﾞｼｯｸM-PRO" w:eastAsia="HG丸ｺﾞｼｯｸM-PRO" w:hAnsi="ＭＳ ゴシック" w:hint="eastAsia"/>
          <w:color w:val="000000"/>
          <w:spacing w:val="0"/>
          <w:kern w:val="2"/>
          <w:sz w:val="24"/>
        </w:rPr>
        <w:tab/>
        <w:t>前に譲ったのだから今度は譲れ、というような取り引きをしてはいけません。</w:t>
      </w:r>
    </w:p>
    <w:p w14:paraId="5ACBAE37" w14:textId="77777777" w:rsidR="00D362BF" w:rsidRPr="004618CC" w:rsidRDefault="00D362BF" w:rsidP="009B6420">
      <w:pPr>
        <w:adjustRightInd/>
        <w:spacing w:line="300" w:lineRule="auto"/>
        <w:ind w:leftChars="210" w:left="870" w:hangingChars="170" w:hanging="408"/>
        <w:textAlignment w:val="auto"/>
        <w:rPr>
          <w:rFonts w:ascii="HG丸ｺﾞｼｯｸM-PRO" w:eastAsia="HG丸ｺﾞｼｯｸM-PRO" w:hAnsi="ＭＳ ゴシック"/>
          <w:spacing w:val="0"/>
          <w:kern w:val="2"/>
          <w:sz w:val="24"/>
        </w:rPr>
      </w:pPr>
      <w:r w:rsidRPr="004618CC">
        <w:rPr>
          <w:rFonts w:ascii="HG丸ｺﾞｼｯｸM-PRO" w:eastAsia="HG丸ｺﾞｼｯｸM-PRO" w:hAnsi="ＭＳ ゴシック" w:hint="eastAsia"/>
          <w:spacing w:val="0"/>
          <w:kern w:val="2"/>
          <w:sz w:val="24"/>
        </w:rPr>
        <w:t>④</w:t>
      </w:r>
      <w:r w:rsidRPr="004618CC">
        <w:rPr>
          <w:rFonts w:ascii="HG丸ｺﾞｼｯｸM-PRO" w:eastAsia="HG丸ｺﾞｼｯｸM-PRO" w:hAnsi="ＭＳ ゴシック" w:hint="eastAsia"/>
          <w:spacing w:val="0"/>
          <w:kern w:val="2"/>
          <w:sz w:val="24"/>
        </w:rPr>
        <w:tab/>
        <w:t>少数意見はグループにとって、決定する障害ではなく、むしろ他のメンバーが</w:t>
      </w:r>
      <w:r w:rsidRPr="004618CC">
        <w:rPr>
          <w:rFonts w:ascii="HG丸ｺﾞｼｯｸM-PRO" w:eastAsia="HG丸ｺﾞｼｯｸM-PRO" w:hAnsi="ＭＳ ゴシック"/>
          <w:spacing w:val="0"/>
          <w:kern w:val="2"/>
          <w:sz w:val="24"/>
        </w:rPr>
        <w:br/>
      </w:r>
      <w:r w:rsidRPr="004618CC">
        <w:rPr>
          <w:rFonts w:ascii="HG丸ｺﾞｼｯｸM-PRO" w:eastAsia="HG丸ｺﾞｼｯｸM-PRO" w:hAnsi="ＭＳ ゴシック" w:hint="eastAsia"/>
          <w:spacing w:val="0"/>
          <w:kern w:val="2"/>
          <w:sz w:val="24"/>
        </w:rPr>
        <w:t>気づかなかった観点を教えてくれている、というように少数意見も大切に扱ってください。</w:t>
      </w:r>
    </w:p>
    <w:p w14:paraId="71873BD6" w14:textId="275F7987" w:rsidR="00D362BF" w:rsidRPr="00CF2D56" w:rsidRDefault="00D362BF" w:rsidP="009B6420">
      <w:pPr>
        <w:adjustRightInd/>
        <w:spacing w:line="300" w:lineRule="auto"/>
        <w:ind w:leftChars="210" w:left="870" w:hangingChars="170" w:hanging="408"/>
        <w:textAlignment w:val="auto"/>
        <w:rPr>
          <w:rFonts w:ascii="HG丸ｺﾞｼｯｸM-PRO" w:eastAsia="HG丸ｺﾞｼｯｸM-PRO" w:hAnsi="ＭＳ ゴシック"/>
          <w:color w:val="000000"/>
          <w:spacing w:val="0"/>
          <w:kern w:val="2"/>
          <w:sz w:val="24"/>
        </w:rPr>
      </w:pPr>
      <w:r w:rsidRPr="004618CC">
        <w:rPr>
          <w:rFonts w:ascii="HG丸ｺﾞｼｯｸM-PRO" w:eastAsia="HG丸ｺﾞｼｯｸM-PRO" w:hAnsi="ＭＳ ゴシック" w:hint="eastAsia"/>
          <w:color w:val="000000"/>
          <w:spacing w:val="0"/>
          <w:kern w:val="2"/>
          <w:sz w:val="24"/>
        </w:rPr>
        <w:t>⑤ 各個人の考え方、実情を十分に理解し、学ぶことに心掛けてください。</w:t>
      </w:r>
    </w:p>
    <w:p w14:paraId="3F9E08AE" w14:textId="77777777" w:rsidR="00CF7511" w:rsidRDefault="00CF7511" w:rsidP="00B04F94">
      <w:pPr>
        <w:widowControl/>
        <w:rPr>
          <w:rFonts w:ascii="HG丸ｺﾞｼｯｸM-PRO" w:eastAsia="HG丸ｺﾞｼｯｸM-PRO" w:hAnsi="HG丸ｺﾞｼｯｸM-PRO"/>
          <w:b/>
          <w:color w:val="000000"/>
        </w:rPr>
      </w:pPr>
    </w:p>
    <w:p w14:paraId="589EEB66" w14:textId="77777777" w:rsidR="00CF7511" w:rsidRDefault="00CF7511" w:rsidP="00B04F94">
      <w:pPr>
        <w:widowControl/>
        <w:rPr>
          <w:rFonts w:ascii="HG丸ｺﾞｼｯｸM-PRO" w:eastAsia="HG丸ｺﾞｼｯｸM-PRO" w:hAnsi="HG丸ｺﾞｼｯｸM-PRO"/>
          <w:b/>
          <w:color w:val="000000"/>
        </w:rPr>
      </w:pPr>
    </w:p>
    <w:p w14:paraId="6100859C" w14:textId="77777777" w:rsidR="00CF7511" w:rsidRDefault="00CF7511" w:rsidP="00B04F94">
      <w:pPr>
        <w:widowControl/>
        <w:rPr>
          <w:rFonts w:ascii="HG丸ｺﾞｼｯｸM-PRO" w:eastAsia="HG丸ｺﾞｼｯｸM-PRO" w:hAnsi="HG丸ｺﾞｼｯｸM-PRO"/>
          <w:b/>
          <w:color w:val="000000"/>
        </w:rPr>
      </w:pPr>
    </w:p>
    <w:p w14:paraId="1F8A463D" w14:textId="77777777" w:rsidR="00CF7511" w:rsidRDefault="00CF7511" w:rsidP="00B04F94">
      <w:pPr>
        <w:widowControl/>
        <w:rPr>
          <w:rFonts w:ascii="HG丸ｺﾞｼｯｸM-PRO" w:eastAsia="HG丸ｺﾞｼｯｸM-PRO" w:hAnsi="HG丸ｺﾞｼｯｸM-PRO"/>
          <w:b/>
          <w:color w:val="000000"/>
        </w:rPr>
      </w:pPr>
    </w:p>
    <w:p w14:paraId="433D4FE3" w14:textId="77777777" w:rsidR="00CF7511" w:rsidRDefault="00CF7511" w:rsidP="00B04F94">
      <w:pPr>
        <w:widowControl/>
        <w:rPr>
          <w:rFonts w:ascii="HG丸ｺﾞｼｯｸM-PRO" w:eastAsia="HG丸ｺﾞｼｯｸM-PRO" w:hAnsi="HG丸ｺﾞｼｯｸM-PRO"/>
          <w:b/>
          <w:color w:val="000000"/>
        </w:rPr>
      </w:pPr>
    </w:p>
    <w:p w14:paraId="3EAAA620" w14:textId="77777777" w:rsidR="00934CCF" w:rsidRDefault="00934CCF">
      <w:pPr>
        <w:widowControl/>
        <w:adjustRightInd/>
        <w:jc w:val="left"/>
        <w:textAlignment w:val="auto"/>
        <w:rPr>
          <w:rFonts w:ascii="HG丸ｺﾞｼｯｸM-PRO" w:eastAsia="HG丸ｺﾞｼｯｸM-PRO" w:hAnsi="HG丸ｺﾞｼｯｸM-PRO"/>
          <w:b/>
          <w:color w:val="000000"/>
        </w:rPr>
      </w:pPr>
      <w:r>
        <w:rPr>
          <w:rFonts w:ascii="HG丸ｺﾞｼｯｸM-PRO" w:eastAsia="HG丸ｺﾞｼｯｸM-PRO" w:hAnsi="HG丸ｺﾞｼｯｸM-PRO"/>
          <w:b/>
          <w:color w:val="000000"/>
        </w:rPr>
        <w:br w:type="page"/>
      </w:r>
    </w:p>
    <w:p w14:paraId="2B82432C" w14:textId="22D41EB4" w:rsidR="004C09DD" w:rsidRPr="00127695" w:rsidRDefault="004C09DD" w:rsidP="00127695">
      <w:pPr>
        <w:widowControl/>
        <w:spacing w:afterLines="50" w:after="120"/>
        <w:rPr>
          <w:rFonts w:ascii="HG丸ｺﾞｼｯｸM-PRO" w:eastAsia="HG丸ｺﾞｼｯｸM-PRO" w:hAnsi="HG丸ｺﾞｼｯｸM-PRO"/>
          <w:b/>
          <w:color w:val="000000"/>
          <w:sz w:val="24"/>
          <w:szCs w:val="24"/>
        </w:rPr>
      </w:pPr>
      <w:r w:rsidRPr="00127695">
        <w:rPr>
          <w:rFonts w:ascii="HG丸ｺﾞｼｯｸM-PRO" w:eastAsia="HG丸ｺﾞｼｯｸM-PRO" w:hAnsi="HG丸ｺﾞｼｯｸM-PRO" w:hint="eastAsia"/>
          <w:b/>
          <w:color w:val="000000"/>
          <w:sz w:val="24"/>
          <w:szCs w:val="24"/>
        </w:rPr>
        <w:lastRenderedPageBreak/>
        <w:t>１．グループの旗づくり</w:t>
      </w:r>
    </w:p>
    <w:p w14:paraId="3F57B56B" w14:textId="77777777" w:rsidR="004C09DD" w:rsidRPr="00127695" w:rsidRDefault="004C09DD" w:rsidP="004C09DD">
      <w:pPr>
        <w:widowControl/>
        <w:ind w:firstLineChars="100" w:firstLine="230"/>
        <w:rPr>
          <w:rFonts w:ascii="HG丸ｺﾞｼｯｸM-PRO" w:eastAsia="HG丸ｺﾞｼｯｸM-PRO" w:hAnsi="HG丸ｺﾞｼｯｸM-PRO"/>
          <w:color w:val="000000"/>
          <w:sz w:val="22"/>
        </w:rPr>
      </w:pPr>
      <w:r w:rsidRPr="00127695">
        <w:rPr>
          <w:rFonts w:ascii="HG丸ｺﾞｼｯｸM-PRO" w:eastAsia="HG丸ｺﾞｼｯｸM-PRO" w:hAnsi="HG丸ｺﾞｼｯｸM-PRO" w:hint="eastAsia"/>
          <w:color w:val="000000"/>
          <w:sz w:val="22"/>
        </w:rPr>
        <w:t>（１）　自己紹介</w:t>
      </w:r>
    </w:p>
    <w:p w14:paraId="22D799D2" w14:textId="77777777" w:rsidR="004C09DD" w:rsidRPr="00127695" w:rsidRDefault="004C09DD" w:rsidP="004C09DD">
      <w:pPr>
        <w:widowControl/>
        <w:tabs>
          <w:tab w:val="left" w:pos="860"/>
        </w:tabs>
        <w:ind w:firstLineChars="400" w:firstLine="920"/>
        <w:rPr>
          <w:rFonts w:ascii="HG丸ｺﾞｼｯｸM-PRO" w:eastAsia="HG丸ｺﾞｼｯｸM-PRO" w:hAnsi="HG丸ｺﾞｼｯｸM-PRO"/>
          <w:sz w:val="22"/>
        </w:rPr>
      </w:pPr>
      <w:r w:rsidRPr="00127695">
        <w:rPr>
          <w:rFonts w:ascii="HG丸ｺﾞｼｯｸM-PRO" w:eastAsia="HG丸ｺﾞｼｯｸM-PRO" w:hAnsi="HG丸ｺﾞｼｯｸM-PRO" w:hint="eastAsia"/>
          <w:color w:val="000000"/>
          <w:sz w:val="22"/>
        </w:rPr>
        <w:t>①参加券の「情報</w:t>
      </w:r>
      <w:r w:rsidRPr="00127695">
        <w:rPr>
          <w:rFonts w:ascii="HG丸ｺﾞｼｯｸM-PRO" w:eastAsia="HG丸ｺﾞｼｯｸM-PRO" w:hAnsi="HG丸ｺﾞｼｯｸM-PRO" w:hint="eastAsia"/>
          <w:sz w:val="22"/>
        </w:rPr>
        <w:t>交換メモ」を参考に、１分程度／１人で自己紹介してください。</w:t>
      </w:r>
    </w:p>
    <w:p w14:paraId="4434DFDC" w14:textId="77777777" w:rsidR="004C09DD" w:rsidRPr="00127695" w:rsidRDefault="004C09DD" w:rsidP="004C09DD">
      <w:pPr>
        <w:widowControl/>
        <w:tabs>
          <w:tab w:val="left" w:pos="860"/>
        </w:tabs>
        <w:ind w:firstLineChars="400" w:firstLine="920"/>
        <w:rPr>
          <w:rFonts w:ascii="HG丸ｺﾞｼｯｸM-PRO" w:eastAsia="HG丸ｺﾞｼｯｸM-PRO" w:hAnsi="HG丸ｺﾞｼｯｸM-PRO"/>
          <w:sz w:val="22"/>
        </w:rPr>
      </w:pPr>
      <w:r w:rsidRPr="00127695">
        <w:rPr>
          <w:rFonts w:ascii="HG丸ｺﾞｼｯｸM-PRO" w:eastAsia="HG丸ｺﾞｼｯｸM-PRO" w:hAnsi="HG丸ｺﾞｼｯｸM-PRO" w:hint="eastAsia"/>
          <w:sz w:val="22"/>
        </w:rPr>
        <w:t>②会社名、氏名、業務内容、サークルでの立場、趣味・特技など。</w:t>
      </w:r>
    </w:p>
    <w:p w14:paraId="3B7CDB35" w14:textId="77777777" w:rsidR="004C09DD" w:rsidRPr="00127695" w:rsidRDefault="004C09DD" w:rsidP="004C09DD">
      <w:pPr>
        <w:widowControl/>
        <w:tabs>
          <w:tab w:val="left" w:pos="860"/>
        </w:tabs>
        <w:spacing w:line="360" w:lineRule="auto"/>
        <w:ind w:firstLineChars="400" w:firstLine="920"/>
        <w:rPr>
          <w:rFonts w:ascii="HG丸ｺﾞｼｯｸM-PRO" w:eastAsia="HG丸ｺﾞｼｯｸM-PRO" w:hAnsi="HG丸ｺﾞｼｯｸM-PRO"/>
          <w:sz w:val="22"/>
        </w:rPr>
      </w:pPr>
      <w:r w:rsidRPr="00127695">
        <w:rPr>
          <w:rFonts w:ascii="HG丸ｺﾞｼｯｸM-PRO" w:eastAsia="HG丸ｺﾞｼｯｸM-PRO" w:hAnsi="HG丸ｺﾞｼｯｸM-PRO" w:hint="eastAsia"/>
          <w:sz w:val="22"/>
        </w:rPr>
        <w:t>③お互いをよく知るために積極的に質問などをしてください。</w:t>
      </w:r>
    </w:p>
    <w:p w14:paraId="3FF24364" w14:textId="77777777" w:rsidR="004C09DD" w:rsidRPr="00127695" w:rsidRDefault="004C09DD" w:rsidP="004C09DD">
      <w:pPr>
        <w:ind w:firstLineChars="100" w:firstLine="230"/>
        <w:rPr>
          <w:rFonts w:ascii="HG丸ｺﾞｼｯｸM-PRO" w:eastAsia="HG丸ｺﾞｼｯｸM-PRO" w:hAnsi="HG丸ｺﾞｼｯｸM-PRO"/>
          <w:sz w:val="22"/>
        </w:rPr>
      </w:pPr>
      <w:r w:rsidRPr="00127695">
        <w:rPr>
          <w:rFonts w:ascii="HG丸ｺﾞｼｯｸM-PRO" w:eastAsia="HG丸ｺﾞｼｯｸM-PRO" w:hAnsi="HG丸ｺﾞｼｯｸM-PRO" w:hint="eastAsia"/>
          <w:sz w:val="22"/>
        </w:rPr>
        <w:t>（２） 役割分担</w:t>
      </w:r>
    </w:p>
    <w:p w14:paraId="4C102393" w14:textId="77777777" w:rsidR="004C09DD" w:rsidRPr="00127695" w:rsidRDefault="004C09DD" w:rsidP="004C09DD">
      <w:pPr>
        <w:ind w:firstLineChars="400" w:firstLine="920"/>
        <w:rPr>
          <w:rFonts w:ascii="HG丸ｺﾞｼｯｸM-PRO" w:eastAsia="HG丸ｺﾞｼｯｸM-PRO" w:hAnsi="HG丸ｺﾞｼｯｸM-PRO"/>
          <w:sz w:val="22"/>
        </w:rPr>
      </w:pPr>
      <w:r w:rsidRPr="00127695">
        <w:rPr>
          <w:rFonts w:ascii="HG丸ｺﾞｼｯｸM-PRO" w:eastAsia="HG丸ｺﾞｼｯｸM-PRO" w:hAnsi="HG丸ｺﾞｼｯｸM-PRO" w:hint="eastAsia"/>
          <w:sz w:val="22"/>
        </w:rPr>
        <w:t>①ひとり一役、全員で役割分担をしてください。</w:t>
      </w:r>
    </w:p>
    <w:p w14:paraId="2231ACD9" w14:textId="77777777" w:rsidR="004C09DD" w:rsidRPr="00127695" w:rsidRDefault="004C09DD" w:rsidP="004C09DD">
      <w:pPr>
        <w:rPr>
          <w:rFonts w:ascii="HG丸ｺﾞｼｯｸM-PRO" w:eastAsia="HG丸ｺﾞｼｯｸM-PRO" w:hAnsi="HG丸ｺﾞｼｯｸM-PRO"/>
          <w:sz w:val="22"/>
        </w:rPr>
      </w:pPr>
      <w:r w:rsidRPr="00127695">
        <w:rPr>
          <w:rFonts w:ascii="HG丸ｺﾞｼｯｸM-PRO" w:eastAsia="HG丸ｺﾞｼｯｸM-PRO" w:hAnsi="HG丸ｺﾞｼｯｸM-PRO" w:hint="eastAsia"/>
          <w:sz w:val="22"/>
        </w:rPr>
        <w:t xml:space="preserve">      　②リーダー（1名）、サブリーダー（1名）、発表者（1名）、書記（２名）、</w:t>
      </w:r>
    </w:p>
    <w:p w14:paraId="66C0D0A1" w14:textId="77777777" w:rsidR="004C09DD" w:rsidRPr="00127695" w:rsidRDefault="004C09DD" w:rsidP="004C09DD">
      <w:pPr>
        <w:widowControl/>
        <w:tabs>
          <w:tab w:val="left" w:pos="860"/>
        </w:tabs>
        <w:spacing w:line="360" w:lineRule="auto"/>
        <w:ind w:firstLineChars="500" w:firstLine="1150"/>
        <w:rPr>
          <w:rFonts w:ascii="HG丸ｺﾞｼｯｸM-PRO" w:eastAsia="HG丸ｺﾞｼｯｸM-PRO" w:hAnsi="HG丸ｺﾞｼｯｸM-PRO"/>
          <w:sz w:val="22"/>
        </w:rPr>
      </w:pPr>
      <w:r w:rsidRPr="00127695">
        <w:rPr>
          <w:rFonts w:ascii="HG丸ｺﾞｼｯｸM-PRO" w:eastAsia="HG丸ｺﾞｼｯｸM-PRO" w:hAnsi="HG丸ｺﾞｼｯｸM-PRO" w:hint="eastAsia"/>
          <w:sz w:val="22"/>
        </w:rPr>
        <w:t>発表時の質問者（1名）、時間係（1名）、５Ｓ責任者（1名）など</w:t>
      </w:r>
    </w:p>
    <w:p w14:paraId="0E109B7D" w14:textId="77777777" w:rsidR="004C09DD" w:rsidRPr="00127695" w:rsidRDefault="004C09DD" w:rsidP="004C09DD">
      <w:pPr>
        <w:widowControl/>
        <w:numPr>
          <w:ilvl w:val="0"/>
          <w:numId w:val="5"/>
        </w:numPr>
        <w:tabs>
          <w:tab w:val="left" w:pos="860"/>
        </w:tabs>
        <w:adjustRightInd/>
        <w:ind w:left="958"/>
        <w:textAlignment w:val="auto"/>
        <w:rPr>
          <w:rFonts w:ascii="HG丸ｺﾞｼｯｸM-PRO" w:eastAsia="HG丸ｺﾞｼｯｸM-PRO" w:hAnsi="HG丸ｺﾞｼｯｸM-PRO"/>
          <w:color w:val="000000"/>
          <w:sz w:val="22"/>
        </w:rPr>
      </w:pPr>
      <w:r w:rsidRPr="00127695">
        <w:rPr>
          <w:rFonts w:ascii="HG丸ｺﾞｼｯｸM-PRO" w:eastAsia="HG丸ｺﾞｼｯｸM-PRO" w:hAnsi="HG丸ｺﾞｼｯｸM-PRO" w:hint="eastAsia"/>
          <w:color w:val="000000"/>
          <w:sz w:val="22"/>
        </w:rPr>
        <w:t>グループのネーミング・シンボルマーク</w:t>
      </w:r>
    </w:p>
    <w:p w14:paraId="2E29CC93" w14:textId="2137FC49" w:rsidR="004C09DD" w:rsidRPr="00127695" w:rsidRDefault="004C09DD" w:rsidP="004C09DD">
      <w:pPr>
        <w:widowControl/>
        <w:tabs>
          <w:tab w:val="left" w:pos="860"/>
        </w:tabs>
        <w:rPr>
          <w:rFonts w:ascii="HG丸ｺﾞｼｯｸM-PRO" w:eastAsia="HG丸ｺﾞｼｯｸM-PRO" w:hAnsi="HG丸ｺﾞｼｯｸM-PRO"/>
          <w:color w:val="000000"/>
          <w:sz w:val="22"/>
        </w:rPr>
      </w:pPr>
      <w:r w:rsidRPr="00127695">
        <w:rPr>
          <w:rFonts w:ascii="HG丸ｺﾞｼｯｸM-PRO" w:eastAsia="HG丸ｺﾞｼｯｸM-PRO" w:hAnsi="HG丸ｺﾞｼｯｸM-PRO" w:hint="eastAsia"/>
          <w:color w:val="000000"/>
          <w:sz w:val="22"/>
        </w:rPr>
        <w:t xml:space="preserve">　　　</w:t>
      </w:r>
      <w:r w:rsidR="001857F6" w:rsidRPr="00127695">
        <w:rPr>
          <w:rFonts w:ascii="HG丸ｺﾞｼｯｸM-PRO" w:eastAsia="HG丸ｺﾞｼｯｸM-PRO" w:hAnsi="HG丸ｺﾞｼｯｸM-PRO" w:hint="eastAsia"/>
          <w:color w:val="000000"/>
          <w:sz w:val="22"/>
        </w:rPr>
        <w:t xml:space="preserve">  </w:t>
      </w:r>
      <w:r w:rsidR="00D2604D" w:rsidRPr="00127695">
        <w:rPr>
          <w:rFonts w:ascii="HG丸ｺﾞｼｯｸM-PRO" w:eastAsia="HG丸ｺﾞｼｯｸM-PRO" w:hAnsi="HG丸ｺﾞｼｯｸM-PRO" w:hint="eastAsia"/>
          <w:color w:val="000000"/>
          <w:sz w:val="22"/>
        </w:rPr>
        <w:t>①グループの特徴</w:t>
      </w:r>
      <w:r w:rsidRPr="00127695">
        <w:rPr>
          <w:rFonts w:ascii="HG丸ｺﾞｼｯｸM-PRO" w:eastAsia="HG丸ｺﾞｼｯｸM-PRO" w:hAnsi="HG丸ｺﾞｼｯｸM-PRO" w:hint="eastAsia"/>
          <w:color w:val="000000"/>
          <w:sz w:val="22"/>
        </w:rPr>
        <w:t>を表わしてください。</w:t>
      </w:r>
    </w:p>
    <w:p w14:paraId="1499E5CB" w14:textId="77777777" w:rsidR="004C09DD" w:rsidRPr="00127695" w:rsidRDefault="004C09DD" w:rsidP="004C09DD">
      <w:pPr>
        <w:widowControl/>
        <w:tabs>
          <w:tab w:val="left" w:pos="860"/>
        </w:tabs>
        <w:spacing w:line="360" w:lineRule="auto"/>
        <w:rPr>
          <w:rFonts w:ascii="HG丸ｺﾞｼｯｸM-PRO" w:eastAsia="HG丸ｺﾞｼｯｸM-PRO" w:hAnsi="HG丸ｺﾞｼｯｸM-PRO"/>
          <w:sz w:val="22"/>
        </w:rPr>
      </w:pPr>
      <w:r w:rsidRPr="00127695">
        <w:rPr>
          <w:rFonts w:ascii="HG丸ｺﾞｼｯｸM-PRO" w:eastAsia="HG丸ｺﾞｼｯｸM-PRO" w:hAnsi="HG丸ｺﾞｼｯｸM-PRO" w:hint="eastAsia"/>
          <w:color w:val="000000"/>
          <w:sz w:val="22"/>
        </w:rPr>
        <w:t xml:space="preserve">　　　　②時間がない場合は、昼休み等を利用して発表までに完成させてください。</w:t>
      </w:r>
    </w:p>
    <w:p w14:paraId="6F114DAC" w14:textId="77777777" w:rsidR="004C09DD" w:rsidRPr="00127695" w:rsidRDefault="004C09DD" w:rsidP="004C09DD">
      <w:pPr>
        <w:ind w:firstLineChars="100" w:firstLine="230"/>
        <w:rPr>
          <w:rFonts w:ascii="HG丸ｺﾞｼｯｸM-PRO" w:eastAsia="HG丸ｺﾞｼｯｸM-PRO" w:hAnsi="HG丸ｺﾞｼｯｸM-PRO"/>
          <w:color w:val="000000"/>
          <w:sz w:val="22"/>
        </w:rPr>
      </w:pPr>
      <w:r w:rsidRPr="00127695">
        <w:rPr>
          <w:rFonts w:ascii="HG丸ｺﾞｼｯｸM-PRO" w:eastAsia="HG丸ｺﾞｼｯｸM-PRO" w:hAnsi="HG丸ｺﾞｼｯｸM-PRO" w:hint="eastAsia"/>
          <w:color w:val="000000"/>
          <w:sz w:val="22"/>
        </w:rPr>
        <w:t>（４） グループの決め事＜指針・ルール＞</w:t>
      </w:r>
    </w:p>
    <w:p w14:paraId="05DDB0C8" w14:textId="77777777" w:rsidR="004C09DD" w:rsidRPr="00127695" w:rsidRDefault="004C09DD" w:rsidP="004C09DD">
      <w:pPr>
        <w:rPr>
          <w:rFonts w:ascii="HG丸ｺﾞｼｯｸM-PRO" w:eastAsia="HG丸ｺﾞｼｯｸM-PRO" w:hAnsi="HG丸ｺﾞｼｯｸM-PRO"/>
          <w:sz w:val="22"/>
        </w:rPr>
      </w:pPr>
      <w:r w:rsidRPr="00127695">
        <w:rPr>
          <w:rFonts w:ascii="HG丸ｺﾞｼｯｸM-PRO" w:eastAsia="HG丸ｺﾞｼｯｸM-PRO" w:hAnsi="HG丸ｺﾞｼｯｸM-PRO" w:hint="eastAsia"/>
          <w:color w:val="000000"/>
          <w:sz w:val="22"/>
        </w:rPr>
        <w:t xml:space="preserve">      　①グループ活動を効果</w:t>
      </w:r>
      <w:r w:rsidRPr="00127695">
        <w:rPr>
          <w:rFonts w:ascii="HG丸ｺﾞｼｯｸM-PRO" w:eastAsia="HG丸ｺﾞｼｯｸM-PRO" w:hAnsi="HG丸ｺﾞｼｯｸM-PRO" w:hint="eastAsia"/>
          <w:sz w:val="22"/>
        </w:rPr>
        <w:t xml:space="preserve">的に運営するための約束事を具体的に行動できるレベルで </w:t>
      </w:r>
    </w:p>
    <w:p w14:paraId="24D38E59" w14:textId="77777777" w:rsidR="004C09DD" w:rsidRPr="00127695" w:rsidRDefault="004C09DD" w:rsidP="004C09DD">
      <w:pPr>
        <w:rPr>
          <w:rFonts w:ascii="HG丸ｺﾞｼｯｸM-PRO" w:eastAsia="HG丸ｺﾞｼｯｸM-PRO" w:hAnsi="HG丸ｺﾞｼｯｸM-PRO"/>
          <w:sz w:val="22"/>
        </w:rPr>
      </w:pPr>
      <w:r w:rsidRPr="00127695">
        <w:rPr>
          <w:rFonts w:ascii="HG丸ｺﾞｼｯｸM-PRO" w:eastAsia="HG丸ｺﾞｼｯｸM-PRO" w:hAnsi="HG丸ｺﾞｼｯｸM-PRO" w:hint="eastAsia"/>
          <w:sz w:val="22"/>
        </w:rPr>
        <w:t xml:space="preserve">     　 　３項目以上決める。（守られている事が誰にでも分かること）</w:t>
      </w:r>
    </w:p>
    <w:p w14:paraId="6308ADD1" w14:textId="77777777" w:rsidR="004C09DD" w:rsidRPr="00127695" w:rsidRDefault="004C09DD" w:rsidP="004C09DD">
      <w:pPr>
        <w:widowControl/>
        <w:rPr>
          <w:rFonts w:ascii="HG丸ｺﾞｼｯｸM-PRO" w:eastAsia="HG丸ｺﾞｼｯｸM-PRO" w:hAnsi="HG丸ｺﾞｼｯｸM-PRO"/>
          <w:sz w:val="22"/>
        </w:rPr>
      </w:pPr>
      <w:r w:rsidRPr="00127695">
        <w:rPr>
          <w:rFonts w:ascii="HG丸ｺﾞｼｯｸM-PRO" w:eastAsia="HG丸ｺﾞｼｯｸM-PRO" w:hAnsi="HG丸ｺﾞｼｯｸM-PRO" w:hint="eastAsia"/>
          <w:sz w:val="22"/>
        </w:rPr>
        <w:t xml:space="preserve">　　　　②着眼点：　意思決定はどのようにするのか。　グループの運営の仕方は。</w:t>
      </w:r>
    </w:p>
    <w:p w14:paraId="5F0121B0" w14:textId="77777777" w:rsidR="004C09DD" w:rsidRPr="00127695" w:rsidRDefault="004C09DD" w:rsidP="004C09DD">
      <w:pPr>
        <w:widowControl/>
        <w:rPr>
          <w:rFonts w:ascii="HG丸ｺﾞｼｯｸM-PRO" w:eastAsia="HG丸ｺﾞｼｯｸM-PRO" w:hAnsi="HG丸ｺﾞｼｯｸM-PRO"/>
          <w:sz w:val="22"/>
        </w:rPr>
      </w:pPr>
      <w:r w:rsidRPr="00127695">
        <w:rPr>
          <w:rFonts w:ascii="HG丸ｺﾞｼｯｸM-PRO" w:eastAsia="HG丸ｺﾞｼｯｸM-PRO" w:hAnsi="HG丸ｺﾞｼｯｸM-PRO" w:hint="eastAsia"/>
          <w:sz w:val="22"/>
        </w:rPr>
        <w:t xml:space="preserve">　　　　　　　　　　行動面では何を注意するか。　　　時間管理はどうするか。</w:t>
      </w:r>
    </w:p>
    <w:p w14:paraId="497632F4" w14:textId="77777777" w:rsidR="004C09DD" w:rsidRPr="00127695" w:rsidRDefault="004C09DD" w:rsidP="004C09DD">
      <w:pPr>
        <w:widowControl/>
        <w:rPr>
          <w:rFonts w:ascii="HG丸ｺﾞｼｯｸM-PRO" w:eastAsia="HG丸ｺﾞｼｯｸM-PRO" w:hAnsi="HG丸ｺﾞｼｯｸM-PRO"/>
          <w:sz w:val="22"/>
        </w:rPr>
      </w:pPr>
      <w:r w:rsidRPr="00127695">
        <w:rPr>
          <w:rFonts w:ascii="HG丸ｺﾞｼｯｸM-PRO" w:eastAsia="HG丸ｺﾞｼｯｸM-PRO" w:hAnsi="HG丸ｺﾞｼｯｸM-PRO" w:hint="eastAsia"/>
          <w:sz w:val="22"/>
        </w:rPr>
        <w:t xml:space="preserve">　　　　③他人の意見を批判しない。</w:t>
      </w:r>
    </w:p>
    <w:p w14:paraId="568DA88F" w14:textId="77777777" w:rsidR="004C09DD" w:rsidRPr="00127695" w:rsidRDefault="004C09DD" w:rsidP="004C09DD">
      <w:pPr>
        <w:widowControl/>
        <w:ind w:firstLineChars="100" w:firstLine="231"/>
        <w:rPr>
          <w:rFonts w:ascii="HG丸ｺﾞｼｯｸM-PRO" w:eastAsia="HG丸ｺﾞｼｯｸM-PRO" w:hAnsi="HG丸ｺﾞｼｯｸM-PRO"/>
          <w:b/>
          <w:sz w:val="22"/>
        </w:rPr>
      </w:pPr>
    </w:p>
    <w:p w14:paraId="138861B3" w14:textId="363969CD" w:rsidR="004C09DD" w:rsidRPr="00127695" w:rsidRDefault="004C09DD" w:rsidP="004C09DD">
      <w:pPr>
        <w:widowControl/>
        <w:ind w:firstLineChars="100" w:firstLine="231"/>
        <w:rPr>
          <w:rFonts w:ascii="HG丸ｺﾞｼｯｸM-PRO" w:eastAsia="HG丸ｺﾞｼｯｸM-PRO" w:hAnsi="HG丸ｺﾞｼｯｸM-PRO"/>
          <w:b/>
          <w:sz w:val="22"/>
        </w:rPr>
      </w:pPr>
      <w:r w:rsidRPr="00127695">
        <w:rPr>
          <w:rFonts w:ascii="HG丸ｺﾞｼｯｸM-PRO" w:eastAsia="HG丸ｺﾞｼｯｸM-PRO" w:hAnsi="HG丸ｺﾞｼｯｸM-PRO" w:hint="eastAsia"/>
          <w:b/>
          <w:sz w:val="22"/>
        </w:rPr>
        <w:t xml:space="preserve"> （例）グループの旗</w:t>
      </w:r>
    </w:p>
    <w:p w14:paraId="73D498CA" w14:textId="2B809D3B" w:rsidR="008E53C2"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r w:rsidRPr="00127695">
        <w:rPr>
          <w:rFonts w:ascii="HG丸ｺﾞｼｯｸM-PRO" w:eastAsia="HG丸ｺﾞｼｯｸM-PRO" w:hAnsi="HG丸ｺﾞｼｯｸM-PRO"/>
          <w:b/>
          <w:noProof/>
          <w:sz w:val="22"/>
        </w:rPr>
        <w:drawing>
          <wp:anchor distT="0" distB="0" distL="114300" distR="114300" simplePos="0" relativeHeight="251664896" behindDoc="0" locked="0" layoutInCell="1" allowOverlap="1" wp14:anchorId="2BB3A861" wp14:editId="0A5102E9">
            <wp:simplePos x="0" y="0"/>
            <wp:positionH relativeFrom="column">
              <wp:posOffset>556260</wp:posOffset>
            </wp:positionH>
            <wp:positionV relativeFrom="paragraph">
              <wp:posOffset>57150</wp:posOffset>
            </wp:positionV>
            <wp:extent cx="5012690" cy="3744595"/>
            <wp:effectExtent l="0" t="0" r="0" b="8255"/>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12690" cy="37445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1E623A" w14:textId="369057AB"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5A801136" w14:textId="3A68F1D6"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67127A61" w14:textId="0A558D15"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0F1206F2" w14:textId="450087A7"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4060E643" w14:textId="1EED3A41"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0DE0A4A9" w14:textId="4BC72538"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31EBB64D" w14:textId="5A19B3B0"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270F5994" w14:textId="3EB0338B"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08B63830" w14:textId="10F8507E"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2134A15B" w14:textId="18C1DEE4"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60909A68" w14:textId="0687F22A"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2861EA02" w14:textId="7CE29BF6"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1C86388F" w14:textId="20587DE8"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7DE2E6AC" w14:textId="100B3155"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187030EB" w14:textId="272E99A8"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41C97EE0" w14:textId="07AFA606"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7880D8AB" w14:textId="0C2AB5F0"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5D92625F" w14:textId="083FB7B5"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0F77610A" w14:textId="20948756"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7D18AC82" w14:textId="51625F30"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45EA8BA7" w14:textId="4ACD32A5" w:rsidR="0084326F" w:rsidRPr="00127695" w:rsidRDefault="0084326F" w:rsidP="001D281A">
      <w:pPr>
        <w:widowControl/>
        <w:tabs>
          <w:tab w:val="left" w:pos="860"/>
        </w:tabs>
        <w:snapToGrid w:val="0"/>
        <w:spacing w:line="0" w:lineRule="atLeast"/>
        <w:rPr>
          <w:rFonts w:ascii="HG丸ｺﾞｼｯｸM-PRO" w:eastAsia="HG丸ｺﾞｼｯｸM-PRO" w:hAnsi="HG丸ｺﾞｼｯｸM-PRO"/>
          <w:color w:val="000000"/>
          <w:sz w:val="22"/>
        </w:rPr>
      </w:pPr>
    </w:p>
    <w:p w14:paraId="27F87F94" w14:textId="77777777" w:rsidR="0084326F" w:rsidRPr="00127695" w:rsidRDefault="0084326F" w:rsidP="00DE6764">
      <w:pPr>
        <w:widowControl/>
        <w:rPr>
          <w:rFonts w:ascii="HG丸ｺﾞｼｯｸM-PRO" w:eastAsia="HG丸ｺﾞｼｯｸM-PRO" w:hAnsi="HG丸ｺﾞｼｯｸM-PRO" w:hint="eastAsia"/>
          <w:b/>
          <w:sz w:val="22"/>
        </w:rPr>
      </w:pPr>
      <w:bookmarkStart w:id="0" w:name="_GoBack"/>
      <w:bookmarkEnd w:id="0"/>
    </w:p>
    <w:p w14:paraId="542F1F44" w14:textId="4F7A5341" w:rsidR="00934CCF" w:rsidRDefault="0084326F" w:rsidP="00127695">
      <w:pPr>
        <w:widowControl/>
        <w:spacing w:line="360" w:lineRule="auto"/>
        <w:rPr>
          <w:rFonts w:ascii="HG丸ｺﾞｼｯｸM-PRO" w:eastAsia="HG丸ｺﾞｼｯｸM-PRO" w:hAnsi="HG丸ｺﾞｼｯｸM-PRO"/>
          <w:b/>
          <w:color w:val="000000"/>
        </w:rPr>
      </w:pPr>
      <w:r w:rsidRPr="00127695">
        <w:rPr>
          <w:rFonts w:ascii="HG丸ｺﾞｼｯｸM-PRO" w:eastAsia="HG丸ｺﾞｼｯｸM-PRO" w:hAnsi="HG丸ｺﾞｼｯｸM-PRO" w:hint="eastAsia"/>
          <w:b/>
          <w:sz w:val="24"/>
          <w:szCs w:val="24"/>
        </w:rPr>
        <w:t>２．QCストーリー、ＱＣ手法の説明</w:t>
      </w:r>
      <w:r w:rsidR="00934CCF">
        <w:rPr>
          <w:rFonts w:ascii="HG丸ｺﾞｼｯｸM-PRO" w:eastAsia="HG丸ｺﾞｼｯｸM-PRO" w:hAnsi="HG丸ｺﾞｼｯｸM-PRO"/>
          <w:b/>
          <w:color w:val="000000"/>
        </w:rPr>
        <w:br w:type="page"/>
      </w:r>
    </w:p>
    <w:p w14:paraId="55B18577" w14:textId="23B0E432" w:rsidR="0084326F" w:rsidRPr="00127695" w:rsidRDefault="0084326F" w:rsidP="0084326F">
      <w:pPr>
        <w:widowControl/>
        <w:spacing w:afterLines="50" w:after="120"/>
        <w:rPr>
          <w:rFonts w:ascii="HG丸ｺﾞｼｯｸM-PRO" w:eastAsia="HG丸ｺﾞｼｯｸM-PRO" w:hAnsi="HG丸ｺﾞｼｯｸM-PRO"/>
          <w:color w:val="000000"/>
          <w:sz w:val="24"/>
          <w:szCs w:val="24"/>
        </w:rPr>
      </w:pPr>
      <w:r w:rsidRPr="00127695">
        <w:rPr>
          <w:rFonts w:ascii="HG丸ｺﾞｼｯｸM-PRO" w:eastAsia="HG丸ｺﾞｼｯｸM-PRO" w:hAnsi="HG丸ｺﾞｼｯｸM-PRO" w:hint="eastAsia"/>
          <w:b/>
          <w:color w:val="000000"/>
          <w:sz w:val="24"/>
          <w:szCs w:val="24"/>
        </w:rPr>
        <w:lastRenderedPageBreak/>
        <w:t>３．ジグソーパズルゲーム</w:t>
      </w:r>
    </w:p>
    <w:p w14:paraId="165A04F1" w14:textId="77777777" w:rsidR="0084326F" w:rsidRPr="00F52F53" w:rsidRDefault="0084326F" w:rsidP="0084326F">
      <w:pPr>
        <w:widowControl/>
        <w:ind w:firstLineChars="100" w:firstLine="230"/>
        <w:jc w:val="left"/>
        <w:rPr>
          <w:rFonts w:ascii="HG丸ｺﾞｼｯｸM-PRO" w:eastAsia="HG丸ｺﾞｼｯｸM-PRO" w:hAnsi="HG丸ｺﾞｼｯｸM-PRO"/>
          <w:sz w:val="22"/>
        </w:rPr>
      </w:pPr>
      <w:r w:rsidRPr="00F52F53">
        <w:rPr>
          <w:rFonts w:ascii="HG丸ｺﾞｼｯｸM-PRO" w:eastAsia="HG丸ｺﾞｼｯｸM-PRO" w:hAnsi="ＭＳ Ｐゴシック"/>
          <w:sz w:val="22"/>
        </w:rPr>
        <w:t>(1)</w:t>
      </w:r>
      <w:r w:rsidRPr="00F52F53">
        <w:rPr>
          <w:rFonts w:ascii="HG丸ｺﾞｼｯｸM-PRO" w:eastAsia="HG丸ｺﾞｼｯｸM-PRO" w:hAnsi="HG丸ｺﾞｼｯｸM-PRO" w:hint="eastAsia"/>
          <w:sz w:val="22"/>
        </w:rPr>
        <w:t>ねらい</w:t>
      </w:r>
    </w:p>
    <w:p w14:paraId="167C5BCF" w14:textId="77777777" w:rsidR="0084326F" w:rsidRPr="00F52F53" w:rsidRDefault="0084326F" w:rsidP="0084326F">
      <w:pPr>
        <w:widowControl/>
        <w:ind w:leftChars="250" w:left="55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体験学習を通じて、グループ内の活動の進め方（</w:t>
      </w:r>
      <w:r w:rsidRPr="00F52F53">
        <w:rPr>
          <w:rFonts w:ascii="HGP創英角ｺﾞｼｯｸUB" w:eastAsia="HGP創英角ｺﾞｼｯｸUB" w:hAnsi="HGP創英角ｺﾞｼｯｸUB" w:hint="eastAsia"/>
          <w:sz w:val="22"/>
        </w:rPr>
        <w:t>運営</w:t>
      </w:r>
      <w:r w:rsidRPr="00F52F53">
        <w:rPr>
          <w:rFonts w:ascii="HG丸ｺﾞｼｯｸM-PRO" w:eastAsia="HG丸ｺﾞｼｯｸM-PRO" w:hAnsi="HG丸ｺﾞｼｯｸM-PRO" w:hint="eastAsia"/>
          <w:sz w:val="22"/>
        </w:rPr>
        <w:t>）、</w:t>
      </w:r>
      <w:r w:rsidRPr="00F52F53">
        <w:rPr>
          <w:rFonts w:ascii="HGP創英角ｺﾞｼｯｸUB" w:eastAsia="HGP創英角ｺﾞｼｯｸUB" w:hAnsi="HGP創英角ｺﾞｼｯｸUB" w:hint="eastAsia"/>
          <w:sz w:val="22"/>
        </w:rPr>
        <w:t>役割分担</w:t>
      </w:r>
      <w:r w:rsidRPr="00F52F53">
        <w:rPr>
          <w:rFonts w:ascii="HG丸ｺﾞｼｯｸM-PRO" w:eastAsia="HG丸ｺﾞｼｯｸM-PRO" w:hAnsi="HG丸ｺﾞｼｯｸM-PRO" w:hint="eastAsia"/>
          <w:sz w:val="22"/>
        </w:rPr>
        <w:t>の仕方、</w:t>
      </w:r>
      <w:r w:rsidRPr="00F52F53">
        <w:rPr>
          <w:rFonts w:ascii="HGP創英角ｺﾞｼｯｸUB" w:eastAsia="HGP創英角ｺﾞｼｯｸUB" w:hAnsi="HGP創英角ｺﾞｼｯｸUB" w:hint="eastAsia"/>
          <w:sz w:val="22"/>
        </w:rPr>
        <w:t>リーダーシップの取り方</w:t>
      </w:r>
      <w:r w:rsidRPr="00F52F53">
        <w:rPr>
          <w:rFonts w:ascii="HG丸ｺﾞｼｯｸM-PRO" w:eastAsia="HG丸ｺﾞｼｯｸM-PRO" w:hAnsi="HG丸ｺﾞｼｯｸM-PRO" w:hint="eastAsia"/>
          <w:sz w:val="22"/>
        </w:rPr>
        <w:t>を学びとります。同時に、『</w:t>
      </w:r>
      <w:r w:rsidRPr="00F52F53">
        <w:rPr>
          <w:rFonts w:ascii="HGP創英角ｺﾞｼｯｸUB" w:eastAsia="HGP創英角ｺﾞｼｯｸUB" w:hAnsi="HGP創英角ｺﾞｼｯｸUB" w:hint="eastAsia"/>
          <w:sz w:val="22"/>
        </w:rPr>
        <w:t>QC的課題達成型の手順</w:t>
      </w:r>
      <w:r w:rsidRPr="00F52F53">
        <w:rPr>
          <w:rFonts w:ascii="HG丸ｺﾞｼｯｸM-PRO" w:eastAsia="HG丸ｺﾞｼｯｸM-PRO" w:hAnsi="HG丸ｺﾞｼｯｸM-PRO" w:hint="eastAsia"/>
          <w:sz w:val="22"/>
        </w:rPr>
        <w:t>』、『ねらいを達成するために、新たにやり方を造り出して達成しようとする活動』についても学びとります。（コミュニケーション・ゲームとしても有効）</w:t>
      </w:r>
    </w:p>
    <w:p w14:paraId="3BDAC7E6" w14:textId="77777777" w:rsidR="0084326F" w:rsidRPr="00F52F53" w:rsidRDefault="0084326F" w:rsidP="0084326F">
      <w:pPr>
        <w:widowControl/>
        <w:ind w:leftChars="353" w:left="777" w:firstLineChars="100" w:firstLine="230"/>
        <w:jc w:val="left"/>
        <w:rPr>
          <w:rFonts w:ascii="HG丸ｺﾞｼｯｸM-PRO" w:eastAsia="HG丸ｺﾞｼｯｸM-PRO" w:hAnsi="HG丸ｺﾞｼｯｸM-PRO"/>
          <w:sz w:val="22"/>
        </w:rPr>
      </w:pPr>
    </w:p>
    <w:p w14:paraId="5333A921" w14:textId="77777777" w:rsidR="0084326F" w:rsidRPr="00F52F53" w:rsidRDefault="0084326F" w:rsidP="0084326F">
      <w:pPr>
        <w:widowControl/>
        <w:ind w:firstLineChars="100" w:firstLine="23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(2)テーマ選定（背景）と進め方</w:t>
      </w:r>
    </w:p>
    <w:p w14:paraId="7FEC4A60" w14:textId="77777777" w:rsidR="0084326F" w:rsidRPr="00F52F53" w:rsidRDefault="0084326F" w:rsidP="0084326F">
      <w:pPr>
        <w:widowControl/>
        <w:ind w:leftChars="250" w:left="55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皆さんは、昨年のジグソーパズル競技会の優勝チームです。今年は</w:t>
      </w:r>
      <w:r w:rsidRPr="00F52F53">
        <w:rPr>
          <w:rFonts w:ascii="HGP創英角ｺﾞｼｯｸUB" w:eastAsia="HGP創英角ｺﾞｼｯｸUB" w:hAnsi="HGP創英角ｺﾞｼｯｸUB" w:hint="eastAsia"/>
          <w:sz w:val="22"/>
        </w:rPr>
        <w:t>『大会連覇』が大きな課題</w:t>
      </w:r>
      <w:r w:rsidRPr="00F52F53">
        <w:rPr>
          <w:rFonts w:ascii="HG丸ｺﾞｼｯｸM-PRO" w:eastAsia="HG丸ｺﾞｼｯｸM-PRO" w:hAnsi="HG丸ｺﾞｼｯｸM-PRO" w:hint="eastAsia"/>
          <w:sz w:val="22"/>
        </w:rPr>
        <w:t>です。</w:t>
      </w:r>
      <w:r w:rsidRPr="00F52F53">
        <w:rPr>
          <w:rFonts w:ascii="HGP創英角ｺﾞｼｯｸUB" w:eastAsia="HGP創英角ｺﾞｼｯｸUB" w:hAnsi="HGP創英角ｺﾞｼｯｸUB" w:hint="eastAsia"/>
          <w:sz w:val="22"/>
        </w:rPr>
        <w:t>歴代の優勝タイムは２３～２５分</w:t>
      </w:r>
      <w:r w:rsidRPr="00F52F53">
        <w:rPr>
          <w:rFonts w:ascii="HG丸ｺﾞｼｯｸM-PRO" w:eastAsia="HG丸ｺﾞｼｯｸM-PRO" w:hAnsi="HG丸ｺﾞｼｯｸM-PRO" w:hint="eastAsia"/>
          <w:sz w:val="22"/>
        </w:rPr>
        <w:t>と、これまでの力量なら十分連覇は可能です。ところが最近の交流戦では、大会記録（２０分）に迫るタイムを叩きだすチームも出現しており、決して楽観視できる状況ではありません。『大会連覇』を達成するためにも、</w:t>
      </w:r>
      <w:r w:rsidRPr="00F52F53">
        <w:rPr>
          <w:rFonts w:ascii="HGP創英角ｺﾞｼｯｸUB" w:eastAsia="HGP創英角ｺﾞｼｯｸUB" w:hAnsi="HGP創英角ｺﾞｼｯｸUB" w:hint="eastAsia"/>
          <w:sz w:val="22"/>
        </w:rPr>
        <w:t>大会記録更新（２０分以内）を目指す</w:t>
      </w:r>
      <w:r w:rsidRPr="00F52F53">
        <w:rPr>
          <w:rFonts w:ascii="HG丸ｺﾞｼｯｸM-PRO" w:eastAsia="HG丸ｺﾞｼｯｸM-PRO" w:hAnsi="HG丸ｺﾞｼｯｸM-PRO" w:hint="eastAsia"/>
          <w:sz w:val="22"/>
        </w:rPr>
        <w:t>ことに。</w:t>
      </w:r>
    </w:p>
    <w:p w14:paraId="26EE3A97" w14:textId="77777777" w:rsidR="0084326F" w:rsidRPr="00F52F53" w:rsidRDefault="0084326F" w:rsidP="0084326F">
      <w:pPr>
        <w:widowControl/>
        <w:ind w:leftChars="450" w:left="2128" w:hangingChars="495" w:hanging="1138"/>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競技内容：全グループが同じジグソーパズル（1５0ピース）を使い一斉にスタート。</w:t>
      </w:r>
      <w:r>
        <w:rPr>
          <w:rFonts w:ascii="HG丸ｺﾞｼｯｸM-PRO" w:eastAsia="HG丸ｺﾞｼｯｸM-PRO" w:hAnsi="HG丸ｺﾞｼｯｸM-PRO"/>
          <w:sz w:val="22"/>
        </w:rPr>
        <w:br/>
      </w:r>
      <w:r w:rsidRPr="00F52F53">
        <w:rPr>
          <w:rFonts w:ascii="HG丸ｺﾞｼｯｸM-PRO" w:eastAsia="HG丸ｺﾞｼｯｸM-PRO" w:hAnsi="HG丸ｺﾞｼｯｸM-PRO" w:hint="eastAsia"/>
          <w:sz w:val="22"/>
        </w:rPr>
        <w:t>全ピースを完成させるまでの時間を競います。</w:t>
      </w:r>
    </w:p>
    <w:p w14:paraId="1C4A741F" w14:textId="77777777" w:rsidR="0084326F" w:rsidRPr="00F52F53" w:rsidRDefault="0084326F" w:rsidP="0084326F">
      <w:pPr>
        <w:widowControl/>
        <w:ind w:leftChars="421" w:left="926" w:firstLineChars="142" w:firstLine="327"/>
        <w:jc w:val="left"/>
        <w:rPr>
          <w:rFonts w:ascii="HG丸ｺﾞｼｯｸM-PRO" w:eastAsia="HG丸ｺﾞｼｯｸM-PRO" w:hAnsi="HG丸ｺﾞｼｯｸM-PRO"/>
          <w:sz w:val="22"/>
        </w:rPr>
      </w:pPr>
    </w:p>
    <w:p w14:paraId="6F5584C1" w14:textId="77777777" w:rsidR="0084326F" w:rsidRPr="00F52F53" w:rsidRDefault="0084326F" w:rsidP="0084326F">
      <w:pPr>
        <w:widowControl/>
        <w:ind w:firstLineChars="100" w:firstLine="23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(3)現状把握（トライアル実施）</w:t>
      </w:r>
    </w:p>
    <w:p w14:paraId="3ED2C27F" w14:textId="77777777" w:rsidR="0084326F" w:rsidRPr="00F52F53" w:rsidRDefault="0084326F" w:rsidP="0084326F">
      <w:pPr>
        <w:widowControl/>
        <w:ind w:leftChars="250" w:left="55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①開始、終了の合図はチーフアドバイザーの合図で一斉に行います。</w:t>
      </w:r>
    </w:p>
    <w:p w14:paraId="367C48A5" w14:textId="77777777" w:rsidR="0084326F" w:rsidRPr="00F52F53" w:rsidRDefault="0084326F" w:rsidP="0084326F">
      <w:pPr>
        <w:widowControl/>
        <w:ind w:leftChars="250" w:left="55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②２５分以内で完成できないグループは、完成できるまで実施する。</w:t>
      </w:r>
    </w:p>
    <w:p w14:paraId="58FBB8DB" w14:textId="77777777" w:rsidR="0084326F" w:rsidRPr="00F52F53" w:rsidRDefault="0084326F" w:rsidP="0084326F">
      <w:pPr>
        <w:widowControl/>
        <w:ind w:leftChars="250" w:left="55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③完成したらチーフアドバイザーに申告してください。時間をお知らせします。</w:t>
      </w:r>
    </w:p>
    <w:p w14:paraId="4BEF9E5F" w14:textId="77777777" w:rsidR="0084326F" w:rsidRPr="00F52F53" w:rsidRDefault="0084326F" w:rsidP="0084326F">
      <w:pPr>
        <w:widowControl/>
        <w:ind w:leftChars="250" w:left="780" w:hangingChars="100" w:hanging="23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④トライアルの現状（力量）把握として、気づいた点を３現主義「現地(現場)・現物・現実」で３ム「ムダ・ムラ・ムリ」を全員で話し合って、共通認識してください。〔発表資料２〕</w:t>
      </w:r>
    </w:p>
    <w:p w14:paraId="429B832B" w14:textId="3DE772C0" w:rsidR="0084326F" w:rsidRPr="00F52F53" w:rsidRDefault="0084326F" w:rsidP="0084326F">
      <w:pPr>
        <w:widowControl/>
        <w:ind w:leftChars="100" w:left="220" w:firstLineChars="350" w:firstLine="770"/>
        <w:jc w:val="left"/>
        <w:rPr>
          <w:rFonts w:ascii="HG丸ｺﾞｼｯｸM-PRO" w:eastAsia="HG丸ｺﾞｼｯｸM-PRO" w:hAnsi="HG丸ｺﾞｼｯｸM-PRO"/>
          <w:sz w:val="22"/>
        </w:rPr>
      </w:pPr>
      <w:r w:rsidRPr="00F52F53">
        <w:rPr>
          <w:noProof/>
          <w:sz w:val="22"/>
        </w:rPr>
        <mc:AlternateContent>
          <mc:Choice Requires="wps">
            <w:drawing>
              <wp:anchor distT="0" distB="0" distL="114300" distR="114300" simplePos="0" relativeHeight="251666944" behindDoc="0" locked="0" layoutInCell="1" allowOverlap="1" wp14:anchorId="06EFD9B9" wp14:editId="03CBD643">
                <wp:simplePos x="0" y="0"/>
                <wp:positionH relativeFrom="column">
                  <wp:posOffset>894715</wp:posOffset>
                </wp:positionH>
                <wp:positionV relativeFrom="paragraph">
                  <wp:posOffset>12700</wp:posOffset>
                </wp:positionV>
                <wp:extent cx="5365115" cy="504825"/>
                <wp:effectExtent l="0" t="0" r="26035" b="28575"/>
                <wp:wrapNone/>
                <wp:docPr id="5" name="テキスト ボックス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65115" cy="504825"/>
                        </a:xfrm>
                        <a:prstGeom prst="rect">
                          <a:avLst/>
                        </a:prstGeom>
                        <a:solidFill>
                          <a:sysClr val="window" lastClr="FFFFFF"/>
                        </a:solidFill>
                        <a:ln w="6350">
                          <a:solidFill>
                            <a:prstClr val="black"/>
                          </a:solidFill>
                          <a:prstDash val="dash"/>
                        </a:ln>
                      </wps:spPr>
                      <wps:txbx>
                        <w:txbxContent>
                          <w:p w14:paraId="3A8044FB" w14:textId="77777777" w:rsidR="0084326F" w:rsidRPr="0009364C" w:rsidRDefault="0084326F" w:rsidP="0084326F">
                            <w:pPr>
                              <w:rPr>
                                <w:rFonts w:ascii="HG丸ｺﾞｼｯｸM-PRO" w:eastAsia="HG丸ｺﾞｼｯｸM-PRO" w:hAnsi="HG丸ｺﾞｼｯｸM-PRO"/>
                              </w:rPr>
                            </w:pPr>
                            <w:r w:rsidRPr="0009364C">
                              <w:rPr>
                                <w:rFonts w:ascii="HG丸ｺﾞｼｯｸM-PRO" w:eastAsia="HG丸ｺﾞｼｯｸM-PRO" w:hAnsi="HG丸ｺﾞｼｯｸM-PRO" w:hint="eastAsia"/>
                              </w:rPr>
                              <w:t>【現状</w:t>
                            </w:r>
                            <w:r w:rsidRPr="0009364C">
                              <w:rPr>
                                <w:rFonts w:ascii="HG丸ｺﾞｼｯｸM-PRO" w:eastAsia="HG丸ｺﾞｼｯｸM-PRO" w:hAnsi="HG丸ｺﾞｼｯｸM-PRO"/>
                              </w:rPr>
                              <w:t>（</w:t>
                            </w:r>
                            <w:r w:rsidRPr="0009364C">
                              <w:rPr>
                                <w:rFonts w:ascii="HG丸ｺﾞｼｯｸM-PRO" w:eastAsia="HG丸ｺﾞｼｯｸM-PRO" w:hAnsi="HG丸ｺﾞｼｯｸM-PRO" w:hint="eastAsia"/>
                              </w:rPr>
                              <w:t>力量</w:t>
                            </w:r>
                            <w:r w:rsidRPr="0009364C">
                              <w:rPr>
                                <w:rFonts w:ascii="HG丸ｺﾞｼｯｸM-PRO" w:eastAsia="HG丸ｺﾞｼｯｸM-PRO" w:hAnsi="HG丸ｺﾞｼｯｸM-PRO"/>
                              </w:rPr>
                              <w:t>）</w:t>
                            </w:r>
                            <w:r w:rsidRPr="0009364C">
                              <w:rPr>
                                <w:rFonts w:ascii="HG丸ｺﾞｼｯｸM-PRO" w:eastAsia="HG丸ｺﾞｼｯｸM-PRO" w:hAnsi="HG丸ｺﾞｼｯｸM-PRO" w:hint="eastAsia"/>
                              </w:rPr>
                              <w:t>把握</w:t>
                            </w:r>
                            <w:r w:rsidRPr="0009364C">
                              <w:rPr>
                                <w:rFonts w:ascii="HG丸ｺﾞｼｯｸM-PRO" w:eastAsia="HG丸ｺﾞｼｯｸM-PRO" w:hAnsi="HG丸ｺﾞｼｯｸM-PRO"/>
                              </w:rPr>
                              <w:t>】</w:t>
                            </w:r>
                            <w:r w:rsidRPr="0009364C">
                              <w:rPr>
                                <w:rFonts w:ascii="HG丸ｺﾞｼｯｸM-PRO" w:eastAsia="HG丸ｺﾞｼｯｸM-PRO" w:hAnsi="HG丸ｺﾞｼｯｸM-PRO" w:hint="eastAsia"/>
                              </w:rPr>
                              <w:t>破線</w:t>
                            </w:r>
                            <w:r w:rsidRPr="0009364C">
                              <w:rPr>
                                <w:rFonts w:ascii="HG丸ｺﾞｼｯｸM-PRO" w:eastAsia="HG丸ｺﾞｼｯｸM-PRO" w:hAnsi="HG丸ｺﾞｼｯｸM-PRO"/>
                              </w:rPr>
                              <w:t>枠の</w:t>
                            </w:r>
                            <w:r w:rsidRPr="0009364C">
                              <w:rPr>
                                <w:rFonts w:ascii="HG丸ｺﾞｼｯｸM-PRO" w:eastAsia="HG丸ｺﾞｼｯｸM-PRO" w:hAnsi="HG丸ｺﾞｼｯｸM-PRO" w:hint="eastAsia"/>
                              </w:rPr>
                              <w:t>語群</w:t>
                            </w:r>
                          </w:p>
                          <w:p w14:paraId="65E3228E" w14:textId="77777777" w:rsidR="0084326F" w:rsidRPr="0009364C" w:rsidRDefault="0084326F" w:rsidP="0084326F">
                            <w:pPr>
                              <w:rPr>
                                <w:rFonts w:ascii="HG丸ｺﾞｼｯｸM-PRO" w:eastAsia="HG丸ｺﾞｼｯｸM-PRO" w:hAnsi="HG丸ｺﾞｼｯｸM-PRO"/>
                              </w:rPr>
                            </w:pPr>
                            <w:r w:rsidRPr="0009364C">
                              <w:rPr>
                                <w:rFonts w:ascii="HG丸ｺﾞｼｯｸM-PRO" w:eastAsia="HG丸ｺﾞｼｯｸM-PRO" w:hAnsi="HG丸ｺﾞｼｯｸM-PRO" w:hint="eastAsia"/>
                              </w:rPr>
                              <w:t xml:space="preserve">　　　・パズルの状態　　　・人の様子　　　・作業場の状態（環境）</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06EFD9B9" id="_x0000_t202" coordsize="21600,21600" o:spt="202" path="m,l,21600r21600,l21600,xe">
                <v:stroke joinstyle="miter"/>
                <v:path gradientshapeok="t" o:connecttype="rect"/>
              </v:shapetype>
              <v:shape id="テキスト ボックス 5" o:spid="_x0000_s1027" type="#_x0000_t202" style="position:absolute;left:0;text-align:left;margin-left:70.45pt;margin-top:1pt;width:422.45pt;height:39.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" fillcolor="window" strokeweight=".5pt">
                <v:stroke dashstyle="dash"/>
                <v:path arrowok="t"/>
                <v:textbox>
                  <w:txbxContent>
                    <w:p w14:paraId="3A8044FB" w14:textId="77777777" w:rsidR="0084326F" w:rsidRPr="0009364C" w:rsidRDefault="0084326F" w:rsidP="0084326F">
                      <w:pPr>
                        <w:rPr>
                          <w:rFonts w:ascii="HG丸ｺﾞｼｯｸM-PRO" w:eastAsia="HG丸ｺﾞｼｯｸM-PRO" w:hAnsi="HG丸ｺﾞｼｯｸM-PRO"/>
                        </w:rPr>
                      </w:pPr>
                      <w:r w:rsidRPr="0009364C">
                        <w:rPr>
                          <w:rFonts w:ascii="HG丸ｺﾞｼｯｸM-PRO" w:eastAsia="HG丸ｺﾞｼｯｸM-PRO" w:hAnsi="HG丸ｺﾞｼｯｸM-PRO" w:hint="eastAsia"/>
                        </w:rPr>
                        <w:t>【現状</w:t>
                      </w:r>
                      <w:r w:rsidRPr="0009364C">
                        <w:rPr>
                          <w:rFonts w:ascii="HG丸ｺﾞｼｯｸM-PRO" w:eastAsia="HG丸ｺﾞｼｯｸM-PRO" w:hAnsi="HG丸ｺﾞｼｯｸM-PRO"/>
                        </w:rPr>
                        <w:t>（</w:t>
                      </w:r>
                      <w:r w:rsidRPr="0009364C">
                        <w:rPr>
                          <w:rFonts w:ascii="HG丸ｺﾞｼｯｸM-PRO" w:eastAsia="HG丸ｺﾞｼｯｸM-PRO" w:hAnsi="HG丸ｺﾞｼｯｸM-PRO" w:hint="eastAsia"/>
                        </w:rPr>
                        <w:t>力量</w:t>
                      </w:r>
                      <w:r w:rsidRPr="0009364C">
                        <w:rPr>
                          <w:rFonts w:ascii="HG丸ｺﾞｼｯｸM-PRO" w:eastAsia="HG丸ｺﾞｼｯｸM-PRO" w:hAnsi="HG丸ｺﾞｼｯｸM-PRO"/>
                        </w:rPr>
                        <w:t>）</w:t>
                      </w:r>
                      <w:r w:rsidRPr="0009364C">
                        <w:rPr>
                          <w:rFonts w:ascii="HG丸ｺﾞｼｯｸM-PRO" w:eastAsia="HG丸ｺﾞｼｯｸM-PRO" w:hAnsi="HG丸ｺﾞｼｯｸM-PRO" w:hint="eastAsia"/>
                        </w:rPr>
                        <w:t>把握</w:t>
                      </w:r>
                      <w:r w:rsidRPr="0009364C">
                        <w:rPr>
                          <w:rFonts w:ascii="HG丸ｺﾞｼｯｸM-PRO" w:eastAsia="HG丸ｺﾞｼｯｸM-PRO" w:hAnsi="HG丸ｺﾞｼｯｸM-PRO"/>
                        </w:rPr>
                        <w:t>】</w:t>
                      </w:r>
                      <w:r w:rsidRPr="0009364C">
                        <w:rPr>
                          <w:rFonts w:ascii="HG丸ｺﾞｼｯｸM-PRO" w:eastAsia="HG丸ｺﾞｼｯｸM-PRO" w:hAnsi="HG丸ｺﾞｼｯｸM-PRO" w:hint="eastAsia"/>
                        </w:rPr>
                        <w:t>破線</w:t>
                      </w:r>
                      <w:r w:rsidRPr="0009364C">
                        <w:rPr>
                          <w:rFonts w:ascii="HG丸ｺﾞｼｯｸM-PRO" w:eastAsia="HG丸ｺﾞｼｯｸM-PRO" w:hAnsi="HG丸ｺﾞｼｯｸM-PRO"/>
                        </w:rPr>
                        <w:t>枠の</w:t>
                      </w:r>
                      <w:r w:rsidRPr="0009364C">
                        <w:rPr>
                          <w:rFonts w:ascii="HG丸ｺﾞｼｯｸM-PRO" w:eastAsia="HG丸ｺﾞｼｯｸM-PRO" w:hAnsi="HG丸ｺﾞｼｯｸM-PRO" w:hint="eastAsia"/>
                        </w:rPr>
                        <w:t>語群</w:t>
                      </w:r>
                    </w:p>
                    <w:p w14:paraId="65E3228E" w14:textId="77777777" w:rsidR="0084326F" w:rsidRPr="0009364C" w:rsidRDefault="0084326F" w:rsidP="0084326F">
                      <w:pPr>
                        <w:rPr>
                          <w:rFonts w:ascii="HG丸ｺﾞｼｯｸM-PRO" w:eastAsia="HG丸ｺﾞｼｯｸM-PRO" w:hAnsi="HG丸ｺﾞｼｯｸM-PRO"/>
                        </w:rPr>
                      </w:pPr>
                      <w:r w:rsidRPr="0009364C">
                        <w:rPr>
                          <w:rFonts w:ascii="HG丸ｺﾞｼｯｸM-PRO" w:eastAsia="HG丸ｺﾞｼｯｸM-PRO" w:hAnsi="HG丸ｺﾞｼｯｸM-PRO" w:hint="eastAsia"/>
                        </w:rPr>
                        <w:t xml:space="preserve">　　　・パズルの状態　　　・人の様子　　　・作業場の状態（環境）</w:t>
                      </w:r>
                    </w:p>
                  </w:txbxContent>
                </v:textbox>
              </v:shape>
            </w:pict>
          </mc:Fallback>
        </mc:AlternateContent>
      </w:r>
    </w:p>
    <w:p w14:paraId="6303EE99" w14:textId="77777777" w:rsidR="0084326F" w:rsidRPr="00F52F53" w:rsidRDefault="0084326F" w:rsidP="0084326F">
      <w:pPr>
        <w:widowControl/>
        <w:ind w:leftChars="100" w:left="220" w:firstLineChars="350" w:firstLine="805"/>
        <w:jc w:val="left"/>
        <w:rPr>
          <w:rFonts w:ascii="HG丸ｺﾞｼｯｸM-PRO" w:eastAsia="HG丸ｺﾞｼｯｸM-PRO" w:hAnsi="HG丸ｺﾞｼｯｸM-PRO"/>
          <w:sz w:val="22"/>
        </w:rPr>
      </w:pPr>
    </w:p>
    <w:p w14:paraId="28E54597" w14:textId="77777777" w:rsidR="0084326F" w:rsidRPr="00F52F53" w:rsidRDefault="0084326F" w:rsidP="0084326F">
      <w:pPr>
        <w:widowControl/>
        <w:jc w:val="left"/>
        <w:rPr>
          <w:rFonts w:ascii="HG丸ｺﾞｼｯｸM-PRO" w:eastAsia="HG丸ｺﾞｼｯｸM-PRO" w:hAnsi="HG丸ｺﾞｼｯｸM-PRO"/>
          <w:sz w:val="22"/>
        </w:rPr>
      </w:pPr>
    </w:p>
    <w:p w14:paraId="7EAB7BCE" w14:textId="77777777" w:rsidR="0084326F" w:rsidRPr="00F52F53" w:rsidRDefault="0084326F" w:rsidP="0084326F">
      <w:pPr>
        <w:widowControl/>
        <w:jc w:val="left"/>
        <w:rPr>
          <w:rFonts w:ascii="HG丸ｺﾞｼｯｸM-PRO" w:eastAsia="HG丸ｺﾞｼｯｸM-PRO" w:hAnsi="HG丸ｺﾞｼｯｸM-PRO"/>
          <w:sz w:val="22"/>
        </w:rPr>
      </w:pPr>
    </w:p>
    <w:p w14:paraId="13B998C2" w14:textId="77777777" w:rsidR="0084326F" w:rsidRPr="00F52F53" w:rsidRDefault="0084326F" w:rsidP="0084326F">
      <w:pPr>
        <w:widowControl/>
        <w:ind w:firstLineChars="100" w:firstLine="23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(4)攻め所と目標の設定</w:t>
      </w:r>
      <w:r w:rsidRPr="00F52F53">
        <w:rPr>
          <w:rFonts w:ascii="ＭＳ Ｐゴシック" w:eastAsia="ＭＳ Ｐゴシック" w:hAnsi="ＭＳ Ｐゴシック" w:hint="eastAsia"/>
          <w:sz w:val="22"/>
        </w:rPr>
        <w:t xml:space="preserve">　</w:t>
      </w:r>
    </w:p>
    <w:p w14:paraId="5225F4F6" w14:textId="22AF9891" w:rsidR="0084326F" w:rsidRPr="00F52F53" w:rsidRDefault="0084326F" w:rsidP="0084326F">
      <w:pPr>
        <w:widowControl/>
        <w:ind w:leftChars="250" w:left="550"/>
        <w:jc w:val="left"/>
        <w:rPr>
          <w:rFonts w:ascii="HG丸ｺﾞｼｯｸM-PRO" w:eastAsia="HG丸ｺﾞｼｯｸM-PRO" w:hAnsi="ＭＳ Ｐゴシック"/>
          <w:sz w:val="22"/>
        </w:rPr>
      </w:pPr>
      <w:r w:rsidRPr="00F52F53">
        <w:rPr>
          <w:rFonts w:ascii="HG丸ｺﾞｼｯｸM-PRO" w:eastAsia="HG丸ｺﾞｼｯｸM-PRO" w:hAnsi="HG丸ｺﾞｼｯｸM-PRO" w:hint="eastAsia"/>
          <w:sz w:val="22"/>
        </w:rPr>
        <w:t>「大会記録を更新して大会連覇（優勝）」を目指すため、</w:t>
      </w:r>
      <w:r w:rsidRPr="00F52F53">
        <w:rPr>
          <w:rFonts w:ascii="HG丸ｺﾞｼｯｸM-PRO" w:eastAsia="HG丸ｺﾞｼｯｸM-PRO" w:hint="eastAsia"/>
          <w:sz w:val="22"/>
        </w:rPr>
        <w:t>攻め所選定シートで ”攻め所”を決める。</w:t>
      </w:r>
      <w:r w:rsidRPr="00F52F53">
        <w:rPr>
          <w:rFonts w:ascii="HG丸ｺﾞｼｯｸM-PRO" w:eastAsia="HG丸ｺﾞｼｯｸM-PRO" w:hAnsi="HG丸ｺﾞｼｯｸM-PRO" w:hint="eastAsia"/>
          <w:sz w:val="22"/>
        </w:rPr>
        <w:t>〔発表資料３</w:t>
      </w:r>
      <w:r w:rsidRPr="00F52F53">
        <w:rPr>
          <w:rFonts w:ascii="HG丸ｺﾞｼｯｸM-PRO" w:eastAsia="HG丸ｺﾞｼｯｸM-PRO" w:hAnsi="ＭＳ Ｐゴシック" w:hint="eastAsia"/>
          <w:sz w:val="22"/>
        </w:rPr>
        <w:t>〕</w:t>
      </w:r>
    </w:p>
    <w:p w14:paraId="15335AD6" w14:textId="77777777" w:rsidR="0084326F" w:rsidRPr="00F52F53" w:rsidRDefault="0084326F" w:rsidP="0084326F">
      <w:pPr>
        <w:widowControl/>
        <w:ind w:left="709"/>
        <w:jc w:val="left"/>
        <w:rPr>
          <w:rFonts w:ascii="HG丸ｺﾞｼｯｸM-PRO" w:eastAsia="HG丸ｺﾞｼｯｸM-PRO" w:hAnsi="HG丸ｺﾞｼｯｸM-PRO"/>
          <w:sz w:val="22"/>
        </w:rPr>
      </w:pPr>
    </w:p>
    <w:p w14:paraId="6E307292" w14:textId="77777777" w:rsidR="0084326F" w:rsidRPr="00F52F53" w:rsidRDefault="0084326F" w:rsidP="0084326F">
      <w:pPr>
        <w:widowControl/>
        <w:ind w:firstLineChars="100" w:firstLine="23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(5)方策の立案</w:t>
      </w:r>
    </w:p>
    <w:p w14:paraId="53A83908" w14:textId="77777777" w:rsidR="0084326F" w:rsidRPr="00F52F53" w:rsidRDefault="0084326F" w:rsidP="0084326F">
      <w:pPr>
        <w:widowControl/>
        <w:ind w:leftChars="250" w:left="550"/>
        <w:jc w:val="left"/>
        <w:rPr>
          <w:rFonts w:ascii="HG丸ｺﾞｼｯｸM-PRO" w:eastAsia="HG丸ｺﾞｼｯｸM-PRO" w:hAnsi="ＭＳ Ｐゴシック"/>
          <w:sz w:val="22"/>
        </w:rPr>
      </w:pPr>
      <w:r w:rsidRPr="00F52F53">
        <w:rPr>
          <w:rFonts w:ascii="HG丸ｺﾞｼｯｸM-PRO" w:eastAsia="HG丸ｺﾞｼｯｸM-PRO" w:hint="eastAsia"/>
          <w:sz w:val="22"/>
        </w:rPr>
        <w:t>”攻め所”に</w:t>
      </w:r>
      <w:r w:rsidRPr="00F52F53">
        <w:rPr>
          <w:rFonts w:ascii="HG丸ｺﾞｼｯｸM-PRO" w:eastAsia="HG丸ｺﾞｼｯｸM-PRO" w:hAnsi="HG丸ｺﾞｼｯｸM-PRO" w:hint="eastAsia"/>
          <w:sz w:val="22"/>
        </w:rPr>
        <w:t>対して出された方策案（アイデア）を「期待効果」で評価し、順位をつける。</w:t>
      </w:r>
      <w:r>
        <w:rPr>
          <w:rFonts w:ascii="HG丸ｺﾞｼｯｸM-PRO" w:eastAsia="HG丸ｺﾞｼｯｸM-PRO" w:hAnsi="HG丸ｺﾞｼｯｸM-PRO"/>
          <w:sz w:val="22"/>
        </w:rPr>
        <w:br/>
      </w:r>
      <w:r w:rsidRPr="00F52F53">
        <w:rPr>
          <w:rFonts w:ascii="HG丸ｺﾞｼｯｸM-PRO" w:eastAsia="HG丸ｺﾞｼｯｸM-PRO" w:hAnsi="HG丸ｺﾞｼｯｸM-PRO" w:hint="eastAsia"/>
          <w:sz w:val="22"/>
        </w:rPr>
        <w:t>〔発表資料４</w:t>
      </w:r>
      <w:r w:rsidRPr="00F52F53">
        <w:rPr>
          <w:rFonts w:ascii="HG丸ｺﾞｼｯｸM-PRO" w:eastAsia="HG丸ｺﾞｼｯｸM-PRO" w:hAnsi="ＭＳ Ｐゴシック" w:hint="eastAsia"/>
          <w:sz w:val="22"/>
        </w:rPr>
        <w:t>〕</w:t>
      </w:r>
    </w:p>
    <w:p w14:paraId="77A0DA9E" w14:textId="77777777" w:rsidR="0084326F" w:rsidRPr="00F52F53" w:rsidRDefault="0084326F" w:rsidP="0084326F">
      <w:pPr>
        <w:widowControl/>
        <w:spacing w:line="240" w:lineRule="atLeast"/>
        <w:ind w:left="709" w:right="-425"/>
        <w:jc w:val="left"/>
        <w:rPr>
          <w:rFonts w:ascii="HG丸ｺﾞｼｯｸM-PRO" w:eastAsia="HG丸ｺﾞｼｯｸM-PRO"/>
          <w:sz w:val="22"/>
        </w:rPr>
      </w:pPr>
    </w:p>
    <w:p w14:paraId="70EFE31F" w14:textId="77777777" w:rsidR="0084326F" w:rsidRPr="00F52F53" w:rsidRDefault="0084326F" w:rsidP="0084326F">
      <w:pPr>
        <w:widowControl/>
        <w:ind w:firstLineChars="100" w:firstLine="23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 xml:space="preserve">(6)成功シナリオの追究と実施 </w:t>
      </w:r>
    </w:p>
    <w:p w14:paraId="3DE902B0" w14:textId="77777777" w:rsidR="0084326F" w:rsidRPr="00F52F53" w:rsidRDefault="0084326F" w:rsidP="0084326F">
      <w:pPr>
        <w:widowControl/>
        <w:ind w:leftChars="250" w:left="550"/>
        <w:jc w:val="left"/>
        <w:rPr>
          <w:rFonts w:ascii="HG丸ｺﾞｼｯｸM-PRO" w:eastAsia="HG丸ｺﾞｼｯｸM-PRO" w:hAnsi="ＭＳ Ｐゴシック"/>
          <w:sz w:val="22"/>
        </w:rPr>
      </w:pPr>
      <w:r w:rsidRPr="00F52F53">
        <w:rPr>
          <w:rFonts w:ascii="HG丸ｺﾞｼｯｸM-PRO" w:eastAsia="HG丸ｺﾞｼｯｸM-PRO" w:hAnsi="HG丸ｺﾞｼｯｸM-PRO" w:hint="eastAsia"/>
          <w:sz w:val="22"/>
        </w:rPr>
        <w:t>シナリオ案に</w:t>
      </w:r>
      <w:r w:rsidRPr="00F52F53">
        <w:rPr>
          <w:rFonts w:ascii="HG丸ｺﾞｼｯｸM-PRO" w:eastAsia="HG丸ｺﾞｼｯｸM-PRO" w:hint="eastAsia"/>
          <w:sz w:val="22"/>
        </w:rPr>
        <w:t>対して</w:t>
      </w:r>
      <w:r w:rsidRPr="00F52F53">
        <w:rPr>
          <w:rFonts w:ascii="HG丸ｺﾞｼｯｸM-PRO" w:eastAsia="HG丸ｺﾞｼｯｸM-PRO" w:hAnsi="HG丸ｺﾞｼｯｸM-PRO" w:hint="eastAsia"/>
          <w:sz w:val="22"/>
        </w:rPr>
        <w:t>「障害・悪影響」を排除の上、成功に至るシナリオを総合的に判定し、</w:t>
      </w:r>
      <w:r>
        <w:rPr>
          <w:rFonts w:ascii="HG丸ｺﾞｼｯｸM-PRO" w:eastAsia="HG丸ｺﾞｼｯｸM-PRO" w:hAnsi="HG丸ｺﾞｼｯｸM-PRO"/>
          <w:sz w:val="22"/>
        </w:rPr>
        <w:br/>
      </w:r>
      <w:r w:rsidRPr="00F52F53">
        <w:rPr>
          <w:rFonts w:ascii="HG丸ｺﾞｼｯｸM-PRO" w:eastAsia="HG丸ｺﾞｼｯｸM-PRO" w:hAnsi="HG丸ｺﾞｼｯｸM-PRO" w:hint="eastAsia"/>
          <w:sz w:val="22"/>
        </w:rPr>
        <w:t>実施する。〔発表資料５</w:t>
      </w:r>
      <w:r w:rsidRPr="00F52F53">
        <w:rPr>
          <w:rFonts w:ascii="HG丸ｺﾞｼｯｸM-PRO" w:eastAsia="HG丸ｺﾞｼｯｸM-PRO" w:hAnsi="ＭＳ Ｐゴシック" w:hint="eastAsia"/>
          <w:sz w:val="22"/>
        </w:rPr>
        <w:t>〕</w:t>
      </w:r>
    </w:p>
    <w:p w14:paraId="2F18FF77" w14:textId="77777777" w:rsidR="0084326F" w:rsidRPr="00F52F53" w:rsidRDefault="0084326F" w:rsidP="0084326F">
      <w:pPr>
        <w:widowControl/>
        <w:ind w:left="709"/>
        <w:jc w:val="left"/>
        <w:rPr>
          <w:rFonts w:ascii="HG丸ｺﾞｼｯｸM-PRO" w:eastAsia="HG丸ｺﾞｼｯｸM-PRO" w:hAnsi="HG丸ｺﾞｼｯｸM-PRO"/>
          <w:sz w:val="22"/>
        </w:rPr>
      </w:pPr>
    </w:p>
    <w:p w14:paraId="6D0D56CA" w14:textId="77777777" w:rsidR="0084326F" w:rsidRPr="00F52F53" w:rsidRDefault="0084326F" w:rsidP="0084326F">
      <w:pPr>
        <w:widowControl/>
        <w:ind w:firstLineChars="100" w:firstLine="23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(7)競技会開催</w:t>
      </w:r>
    </w:p>
    <w:p w14:paraId="33C76610" w14:textId="77777777" w:rsidR="0084326F" w:rsidRPr="00F52F53" w:rsidRDefault="0084326F" w:rsidP="0084326F">
      <w:pPr>
        <w:widowControl/>
        <w:ind w:leftChars="250" w:left="55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成功シナリオの実施後、競技会を行います（トライアルと同様の進め方</w:t>
      </w:r>
      <w:r w:rsidRPr="00F52F53">
        <w:rPr>
          <w:rFonts w:ascii="HG丸ｺﾞｼｯｸM-PRO" w:eastAsia="HG丸ｺﾞｼｯｸM-PRO" w:hAnsi="HG丸ｺﾞｼｯｸM-PRO"/>
          <w:sz w:val="22"/>
        </w:rPr>
        <w:t>）</w:t>
      </w:r>
      <w:r w:rsidRPr="00F52F53">
        <w:rPr>
          <w:rFonts w:ascii="HG丸ｺﾞｼｯｸM-PRO" w:eastAsia="HG丸ｺﾞｼｯｸM-PRO" w:hAnsi="HG丸ｺﾞｼｯｸM-PRO" w:hint="eastAsia"/>
          <w:sz w:val="22"/>
        </w:rPr>
        <w:t>。</w:t>
      </w:r>
    </w:p>
    <w:p w14:paraId="03A35633" w14:textId="77777777" w:rsidR="0084326F" w:rsidRPr="00F52F53" w:rsidRDefault="0084326F" w:rsidP="0084326F">
      <w:pPr>
        <w:widowControl/>
        <w:ind w:firstLineChars="352" w:firstLine="810"/>
        <w:jc w:val="left"/>
        <w:rPr>
          <w:rFonts w:ascii="HG丸ｺﾞｼｯｸM-PRO" w:eastAsia="HG丸ｺﾞｼｯｸM-PRO" w:hAnsi="HG丸ｺﾞｼｯｸM-PRO"/>
          <w:sz w:val="22"/>
        </w:rPr>
      </w:pPr>
    </w:p>
    <w:p w14:paraId="2C2E8299" w14:textId="77777777" w:rsidR="0084326F" w:rsidRPr="00F52F53" w:rsidRDefault="0084326F" w:rsidP="0084326F">
      <w:pPr>
        <w:widowControl/>
        <w:ind w:firstLineChars="100" w:firstLine="23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(8)注意事項</w:t>
      </w:r>
    </w:p>
    <w:p w14:paraId="0F54F789" w14:textId="77777777" w:rsidR="0084326F" w:rsidRPr="00F52F53" w:rsidRDefault="0084326F" w:rsidP="0084326F">
      <w:pPr>
        <w:widowControl/>
        <w:ind w:leftChars="250" w:left="780" w:hangingChars="100" w:hanging="23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①パズルのピースを紛失させたり、別グループのパズルに混入しないように注意してください。</w:t>
      </w:r>
    </w:p>
    <w:p w14:paraId="49A8EEFA" w14:textId="77777777" w:rsidR="0084326F" w:rsidRPr="00F52F53" w:rsidRDefault="0084326F" w:rsidP="0084326F">
      <w:pPr>
        <w:widowControl/>
        <w:ind w:leftChars="250" w:left="55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②パズルのピースに色や、キズを付けるなどの加工はしないでください。</w:t>
      </w:r>
    </w:p>
    <w:p w14:paraId="70E4CD1A" w14:textId="77777777" w:rsidR="0084326F" w:rsidRPr="00F52F53" w:rsidRDefault="0084326F" w:rsidP="0084326F">
      <w:pPr>
        <w:widowControl/>
        <w:ind w:leftChars="250" w:left="550"/>
        <w:jc w:val="left"/>
        <w:rPr>
          <w:rFonts w:ascii="HG丸ｺﾞｼｯｸM-PRO" w:eastAsia="HG丸ｺﾞｼｯｸM-PRO" w:hAnsi="HG丸ｺﾞｼｯｸM-PRO"/>
          <w:sz w:val="22"/>
        </w:rPr>
      </w:pPr>
      <w:r w:rsidRPr="00F52F53">
        <w:rPr>
          <w:rFonts w:ascii="HG丸ｺﾞｼｯｸM-PRO" w:eastAsia="HG丸ｺﾞｼｯｸM-PRO" w:hAnsi="HG丸ｺﾞｼｯｸM-PRO" w:hint="eastAsia"/>
          <w:sz w:val="22"/>
        </w:rPr>
        <w:t>③メンバーの増員、入れ替えはしないでください。</w:t>
      </w:r>
    </w:p>
    <w:p w14:paraId="149D47F3" w14:textId="77777777" w:rsidR="0084326F" w:rsidRPr="00F52F53" w:rsidRDefault="0084326F" w:rsidP="0084326F">
      <w:pPr>
        <w:widowControl/>
        <w:ind w:leftChars="353" w:left="777" w:firstLineChars="100" w:firstLine="230"/>
        <w:jc w:val="left"/>
        <w:rPr>
          <w:rFonts w:ascii="HG丸ｺﾞｼｯｸM-PRO" w:eastAsia="HG丸ｺﾞｼｯｸM-PRO" w:hAnsi="HG丸ｺﾞｼｯｸM-PRO"/>
          <w:sz w:val="22"/>
        </w:rPr>
      </w:pPr>
    </w:p>
    <w:p w14:paraId="21FBC4F6" w14:textId="77777777" w:rsidR="0084326F" w:rsidRDefault="0084326F" w:rsidP="0084326F">
      <w:pPr>
        <w:pStyle w:val="a9"/>
        <w:rPr>
          <w:rFonts w:ascii="HG丸ｺﾞｼｯｸM-PRO" w:eastAsia="HG丸ｺﾞｼｯｸM-PRO" w:hAnsi="HG丸ｺﾞｼｯｸM-PRO"/>
          <w:b/>
          <w:color w:val="000000"/>
        </w:rPr>
      </w:pPr>
    </w:p>
    <w:p w14:paraId="16F3D32B" w14:textId="021C408A" w:rsidR="0084326F" w:rsidRDefault="0084326F" w:rsidP="0084326F">
      <w:pPr>
        <w:pStyle w:val="a9"/>
        <w:rPr>
          <w:rFonts w:ascii="HG丸ｺﾞｼｯｸM-PRO" w:eastAsia="HG丸ｺﾞｼｯｸM-PRO" w:hAnsi="HG丸ｺﾞｼｯｸM-PRO"/>
          <w:b/>
          <w:color w:val="000000"/>
        </w:rPr>
      </w:pPr>
    </w:p>
    <w:p w14:paraId="10E4A210" w14:textId="77777777" w:rsidR="00B978EA" w:rsidRDefault="00B978EA" w:rsidP="0084326F">
      <w:pPr>
        <w:pStyle w:val="a9"/>
        <w:rPr>
          <w:rFonts w:ascii="HG丸ｺﾞｼｯｸM-PRO" w:eastAsia="HG丸ｺﾞｼｯｸM-PRO" w:hAnsi="HG丸ｺﾞｼｯｸM-PRO"/>
          <w:b/>
          <w:color w:val="000000"/>
        </w:rPr>
      </w:pPr>
    </w:p>
    <w:p w14:paraId="02566E2B" w14:textId="77777777" w:rsidR="0084326F" w:rsidRDefault="0084326F" w:rsidP="0084326F">
      <w:pPr>
        <w:pStyle w:val="a9"/>
        <w:spacing w:afterLines="50" w:after="120"/>
        <w:rPr>
          <w:rFonts w:ascii="HG丸ｺﾞｼｯｸM-PRO" w:eastAsia="HG丸ｺﾞｼｯｸM-PRO" w:hAnsi="HG丸ｺﾞｼｯｸM-PRO"/>
          <w:b/>
          <w:color w:val="000000"/>
        </w:rPr>
      </w:pPr>
    </w:p>
    <w:p w14:paraId="70DDDF29" w14:textId="63DF2334" w:rsidR="0084326F" w:rsidRPr="00127695" w:rsidRDefault="0084326F" w:rsidP="0084326F">
      <w:pPr>
        <w:pStyle w:val="a9"/>
        <w:spacing w:afterLines="50" w:after="120"/>
        <w:rPr>
          <w:rFonts w:ascii="HG丸ｺﾞｼｯｸM-PRO" w:eastAsia="HG丸ｺﾞｼｯｸM-PRO" w:hAnsi="HG丸ｺﾞｼｯｸM-PRO"/>
          <w:sz w:val="24"/>
          <w:szCs w:val="24"/>
        </w:rPr>
      </w:pPr>
      <w:r w:rsidRPr="00127695">
        <w:rPr>
          <w:rFonts w:ascii="HG丸ｺﾞｼｯｸM-PRO" w:eastAsia="HG丸ｺﾞｼｯｸM-PRO" w:hAnsi="HG丸ｺﾞｼｯｸM-PRO" w:hint="eastAsia"/>
          <w:b/>
          <w:color w:val="000000"/>
          <w:sz w:val="24"/>
          <w:szCs w:val="24"/>
        </w:rPr>
        <w:lastRenderedPageBreak/>
        <w:t>４．まとめと発表〔発表資料１～７を発表〕</w:t>
      </w:r>
    </w:p>
    <w:p w14:paraId="0AC71658" w14:textId="77777777" w:rsidR="0084326F" w:rsidRPr="001D10DF" w:rsidRDefault="0084326F" w:rsidP="0084326F">
      <w:pPr>
        <w:widowControl/>
        <w:ind w:leftChars="100" w:left="220"/>
        <w:jc w:val="left"/>
        <w:rPr>
          <w:rFonts w:ascii="HG丸ｺﾞｼｯｸM-PRO" w:eastAsia="HG丸ｺﾞｼｯｸM-PRO" w:hAnsi="HG丸ｺﾞｼｯｸM-PRO"/>
          <w:sz w:val="22"/>
        </w:rPr>
      </w:pPr>
      <w:r w:rsidRPr="00F52F53">
        <w:rPr>
          <w:rFonts w:ascii="HG丸ｺﾞｼｯｸM-PRO" w:eastAsia="HG丸ｺﾞｼｯｸM-PRO" w:hAnsi="ＭＳ Ｐゴシック"/>
          <w:sz w:val="22"/>
        </w:rPr>
        <w:t>(1)</w:t>
      </w:r>
      <w:r w:rsidRPr="001D10DF">
        <w:rPr>
          <w:rFonts w:ascii="HG丸ｺﾞｼｯｸM-PRO" w:eastAsia="HG丸ｺﾞｼｯｸM-PRO" w:hAnsi="HG丸ｺﾞｼｯｸM-PRO" w:hint="eastAsia"/>
          <w:sz w:val="22"/>
        </w:rPr>
        <w:t>効果を確認後、効果があった方法は標準化し、管理を定着させます。〔発表資料６</w:t>
      </w:r>
      <w:r w:rsidRPr="001D10DF">
        <w:rPr>
          <w:rFonts w:ascii="HG丸ｺﾞｼｯｸM-PRO" w:eastAsia="HG丸ｺﾞｼｯｸM-PRO" w:hAnsi="ＭＳ Ｐゴシック" w:hint="eastAsia"/>
          <w:sz w:val="22"/>
        </w:rPr>
        <w:t>〕</w:t>
      </w:r>
    </w:p>
    <w:p w14:paraId="12B0D78F" w14:textId="77777777" w:rsidR="0084326F" w:rsidRPr="001D10DF" w:rsidRDefault="0084326F" w:rsidP="0084326F">
      <w:pPr>
        <w:widowControl/>
        <w:ind w:leftChars="100" w:left="220"/>
        <w:jc w:val="left"/>
        <w:rPr>
          <w:rFonts w:ascii="HG丸ｺﾞｼｯｸM-PRO" w:eastAsia="HG丸ｺﾞｼｯｸM-PRO" w:hAnsi="HG丸ｺﾞｼｯｸM-PRO"/>
          <w:sz w:val="22"/>
        </w:rPr>
      </w:pPr>
      <w:r>
        <w:rPr>
          <w:rFonts w:ascii="HG丸ｺﾞｼｯｸM-PRO" w:eastAsia="HG丸ｺﾞｼｯｸM-PRO" w:hAnsi="HG丸ｺﾞｼｯｸM-PRO" w:hint="eastAsia"/>
          <w:sz w:val="22"/>
        </w:rPr>
        <w:t>(2)</w:t>
      </w:r>
      <w:r w:rsidRPr="001D10DF">
        <w:rPr>
          <w:rFonts w:ascii="HG丸ｺﾞｼｯｸM-PRO" w:eastAsia="HG丸ｺﾞｼｯｸM-PRO" w:hAnsi="HG丸ｺﾞｼｯｸM-PRO" w:hint="eastAsia"/>
          <w:sz w:val="22"/>
        </w:rPr>
        <w:t>この研修で「分かった事」をグループとしてまとめます。〔発表資料７</w:t>
      </w:r>
      <w:r w:rsidRPr="001D10DF">
        <w:rPr>
          <w:rFonts w:ascii="HG丸ｺﾞｼｯｸM-PRO" w:eastAsia="HG丸ｺﾞｼｯｸM-PRO" w:hAnsi="ＭＳ Ｐゴシック" w:hint="eastAsia"/>
          <w:sz w:val="22"/>
        </w:rPr>
        <w:t>〕</w:t>
      </w:r>
    </w:p>
    <w:p w14:paraId="254A3529" w14:textId="77777777" w:rsidR="0084326F" w:rsidRDefault="0084326F" w:rsidP="0084326F">
      <w:pPr>
        <w:widowControl/>
        <w:ind w:leftChars="100" w:left="220"/>
        <w:jc w:val="left"/>
        <w:rPr>
          <w:rFonts w:ascii="HG丸ｺﾞｼｯｸM-PRO" w:eastAsia="HG丸ｺﾞｼｯｸM-PRO" w:hAnsi="HG丸ｺﾞｼｯｸM-PRO"/>
          <w:sz w:val="22"/>
        </w:rPr>
      </w:pPr>
      <w:r>
        <w:rPr>
          <w:rFonts w:ascii="HG丸ｺﾞｼｯｸM-PRO" w:eastAsia="HG丸ｺﾞｼｯｸM-PRO" w:hAnsi="HG丸ｺﾞｼｯｸM-PRO" w:hint="eastAsia"/>
          <w:sz w:val="22"/>
        </w:rPr>
        <w:t>(3)</w:t>
      </w:r>
      <w:r w:rsidRPr="001D10DF">
        <w:rPr>
          <w:rFonts w:ascii="HG丸ｺﾞｼｯｸM-PRO" w:eastAsia="HG丸ｺﾞｼｯｸM-PRO" w:hAnsi="HG丸ｺﾞｼｯｸM-PRO" w:hint="eastAsia"/>
          <w:sz w:val="22"/>
        </w:rPr>
        <w:t>全グループの討議結果を発表します。</w:t>
      </w:r>
    </w:p>
    <w:p w14:paraId="2AE61FD1" w14:textId="77777777" w:rsidR="0084326F" w:rsidRPr="001D10DF" w:rsidRDefault="0084326F" w:rsidP="0084326F">
      <w:pPr>
        <w:widowControl/>
        <w:ind w:leftChars="250" w:left="550"/>
        <w:jc w:val="left"/>
        <w:rPr>
          <w:rFonts w:ascii="HG丸ｺﾞｼｯｸM-PRO" w:eastAsia="HG丸ｺﾞｼｯｸM-PRO" w:hAnsi="HG丸ｺﾞｼｯｸM-PRO"/>
          <w:sz w:val="22"/>
        </w:rPr>
      </w:pPr>
      <w:r w:rsidRPr="001D10DF">
        <w:rPr>
          <w:rFonts w:ascii="HG丸ｺﾞｼｯｸM-PRO" w:eastAsia="HG丸ｺﾞｼｯｸM-PRO" w:hAnsi="HG丸ｺﾞｼｯｸM-PRO" w:hint="eastAsia"/>
          <w:sz w:val="22"/>
        </w:rPr>
        <w:t>（時間の目</w:t>
      </w:r>
      <w:r>
        <w:rPr>
          <w:rFonts w:ascii="HG丸ｺﾞｼｯｸM-PRO" w:eastAsia="HG丸ｺﾞｼｯｸM-PRO" w:hAnsi="HG丸ｺﾞｼｯｸM-PRO" w:hint="eastAsia"/>
          <w:sz w:val="22"/>
        </w:rPr>
        <w:t>安は以下の通りです。進捗状況によってアドバイザーから</w:t>
      </w:r>
      <w:r w:rsidRPr="001D10DF">
        <w:rPr>
          <w:rFonts w:ascii="HG丸ｺﾞｼｯｸM-PRO" w:eastAsia="HG丸ｺﾞｼｯｸM-PRO" w:hAnsi="HG丸ｺﾞｼｯｸM-PRO" w:hint="eastAsia"/>
          <w:sz w:val="22"/>
        </w:rPr>
        <w:t>変更の指示があります）</w:t>
      </w:r>
    </w:p>
    <w:p w14:paraId="595F580F" w14:textId="77777777" w:rsidR="0084326F" w:rsidRPr="001D10DF" w:rsidRDefault="0084326F" w:rsidP="0084326F">
      <w:pPr>
        <w:widowControl/>
        <w:ind w:leftChars="250" w:left="550"/>
        <w:jc w:val="left"/>
        <w:rPr>
          <w:rFonts w:ascii="HG丸ｺﾞｼｯｸM-PRO" w:eastAsia="HG丸ｺﾞｼｯｸM-PRO" w:hAnsi="HG丸ｺﾞｼｯｸM-PRO"/>
          <w:sz w:val="22"/>
        </w:rPr>
      </w:pPr>
      <w:r w:rsidRPr="001D10DF">
        <w:rPr>
          <w:rFonts w:ascii="HG丸ｺﾞｼｯｸM-PRO" w:eastAsia="HG丸ｺﾞｼｯｸM-PRO" w:hAnsi="HG丸ｺﾞｼｯｸM-PRO" w:hint="eastAsia"/>
          <w:sz w:val="22"/>
        </w:rPr>
        <w:t>発表：</w:t>
      </w:r>
      <w:r w:rsidRPr="001D10DF">
        <w:rPr>
          <w:rFonts w:ascii="HG丸ｺﾞｼｯｸM-PRO" w:eastAsia="HG丸ｺﾞｼｯｸM-PRO" w:hAnsi="HG丸ｺﾞｼｯｸM-PRO"/>
          <w:sz w:val="22"/>
        </w:rPr>
        <w:t>7</w:t>
      </w:r>
      <w:r w:rsidRPr="001D10DF">
        <w:rPr>
          <w:rFonts w:ascii="HG丸ｺﾞｼｯｸM-PRO" w:eastAsia="HG丸ｺﾞｼｯｸM-PRO" w:hAnsi="HG丸ｺﾞｼｯｸM-PRO" w:hint="eastAsia"/>
          <w:sz w:val="22"/>
        </w:rPr>
        <w:t>分、質疑応答：2分、講評：1分（各グループアドバイザー）合計</w:t>
      </w:r>
      <w:r w:rsidRPr="001D10DF">
        <w:rPr>
          <w:rFonts w:ascii="HG丸ｺﾞｼｯｸM-PRO" w:eastAsia="HG丸ｺﾞｼｯｸM-PRO" w:hAnsi="HG丸ｺﾞｼｯｸM-PRO"/>
          <w:sz w:val="22"/>
        </w:rPr>
        <w:t>10</w:t>
      </w:r>
      <w:r w:rsidRPr="001D10DF">
        <w:rPr>
          <w:rFonts w:ascii="HG丸ｺﾞｼｯｸM-PRO" w:eastAsia="HG丸ｺﾞｼｯｸM-PRO" w:hAnsi="HG丸ｺﾞｼｯｸM-PRO" w:hint="eastAsia"/>
          <w:sz w:val="22"/>
        </w:rPr>
        <w:t>分／グループ</w:t>
      </w:r>
    </w:p>
    <w:p w14:paraId="39C22E10" w14:textId="77777777" w:rsidR="0084326F" w:rsidRPr="001D10DF" w:rsidRDefault="0084326F" w:rsidP="0084326F">
      <w:pPr>
        <w:ind w:leftChars="100" w:left="220"/>
        <w:jc w:val="left"/>
        <w:rPr>
          <w:rFonts w:ascii="HG丸ｺﾞｼｯｸM-PRO" w:eastAsia="HG丸ｺﾞｼｯｸM-PRO"/>
          <w:sz w:val="22"/>
        </w:rPr>
      </w:pPr>
      <w:r>
        <w:rPr>
          <w:rFonts w:ascii="HG丸ｺﾞｼｯｸM-PRO" w:eastAsia="HG丸ｺﾞｼｯｸM-PRO" w:hAnsi="ＭＳ Ｐゴシック" w:hint="eastAsia"/>
          <w:sz w:val="22"/>
        </w:rPr>
        <w:t>(4)</w:t>
      </w:r>
      <w:r w:rsidRPr="001D10DF">
        <w:rPr>
          <w:rFonts w:ascii="HG丸ｺﾞｼｯｸM-PRO" w:eastAsia="HG丸ｺﾞｼｯｸM-PRO" w:hAnsi="ＭＳ Ｐゴシック" w:hint="eastAsia"/>
          <w:sz w:val="22"/>
        </w:rPr>
        <w:t>全グループ発表後に会場世話人が総合講評を行います。</w:t>
      </w:r>
    </w:p>
    <w:p w14:paraId="696DE3E4" w14:textId="77777777" w:rsidR="0084326F" w:rsidRPr="00474387" w:rsidRDefault="0084326F" w:rsidP="0084326F">
      <w:pPr>
        <w:spacing w:line="360" w:lineRule="auto"/>
        <w:ind w:firstLineChars="200" w:firstLine="460"/>
        <w:rPr>
          <w:rFonts w:ascii="HG丸ｺﾞｼｯｸM-PRO" w:eastAsia="HG丸ｺﾞｼｯｸM-PRO" w:hAnsi="HG丸ｺﾞｼｯｸM-PRO"/>
          <w:sz w:val="22"/>
        </w:rPr>
      </w:pPr>
    </w:p>
    <w:p w14:paraId="37CC97FE" w14:textId="77777777" w:rsidR="0084326F" w:rsidRPr="00127695" w:rsidRDefault="0084326F" w:rsidP="00127695">
      <w:pPr>
        <w:pStyle w:val="a9"/>
        <w:spacing w:afterLines="50" w:after="120"/>
        <w:rPr>
          <w:rFonts w:ascii="HG丸ｺﾞｼｯｸM-PRO" w:eastAsia="HG丸ｺﾞｼｯｸM-PRO" w:hAnsi="HG丸ｺﾞｼｯｸM-PRO"/>
          <w:sz w:val="24"/>
          <w:szCs w:val="24"/>
        </w:rPr>
      </w:pPr>
      <w:r w:rsidRPr="00127695">
        <w:rPr>
          <w:rFonts w:ascii="HG丸ｺﾞｼｯｸM-PRO" w:eastAsia="HG丸ｺﾞｼｯｸM-PRO" w:hAnsi="HG丸ｺﾞｼｯｸM-PRO" w:hint="eastAsia"/>
          <w:b/>
          <w:color w:val="000000"/>
          <w:sz w:val="24"/>
          <w:szCs w:val="24"/>
        </w:rPr>
        <w:t>５．なんでも相談会</w:t>
      </w:r>
    </w:p>
    <w:p w14:paraId="3EEFAFE8" w14:textId="77777777" w:rsidR="0084326F" w:rsidRPr="0084326F" w:rsidRDefault="0084326F" w:rsidP="0084326F">
      <w:pPr>
        <w:widowControl/>
        <w:ind w:leftChars="250" w:left="550"/>
        <w:jc w:val="left"/>
        <w:rPr>
          <w:rFonts w:ascii="HG丸ｺﾞｼｯｸM-PRO" w:eastAsia="HG丸ｺﾞｼｯｸM-PRO" w:hAnsi="HG丸ｺﾞｼｯｸM-PRO"/>
          <w:sz w:val="22"/>
        </w:rPr>
      </w:pPr>
      <w:r w:rsidRPr="0084326F">
        <w:rPr>
          <w:rFonts w:ascii="HG丸ｺﾞｼｯｸM-PRO" w:eastAsia="HG丸ｺﾞｼｯｸM-PRO" w:hAnsi="HG丸ｺﾞｼｯｸM-PRO" w:hint="eastAsia"/>
          <w:sz w:val="22"/>
        </w:rPr>
        <w:t>皆さんが日頃活動を進める中での悩み事、わからないことや研修会中に発生した問題点や質問などに愛知地区の役員・幹事がアドバイスをします。</w:t>
      </w:r>
    </w:p>
    <w:p w14:paraId="0C3C3FCF" w14:textId="77777777" w:rsidR="0084326F" w:rsidRDefault="0084326F" w:rsidP="0084326F">
      <w:pPr>
        <w:pStyle w:val="af1"/>
        <w:ind w:leftChars="0" w:left="0"/>
        <w:rPr>
          <w:rFonts w:hAnsi="HG丸ｺﾞｼｯｸM-PRO"/>
          <w:b/>
          <w:sz w:val="18"/>
          <w:szCs w:val="18"/>
        </w:rPr>
      </w:pPr>
    </w:p>
    <w:p w14:paraId="7E68AA95" w14:textId="77777777" w:rsidR="0084326F" w:rsidRPr="00474387" w:rsidRDefault="0084326F" w:rsidP="0084326F">
      <w:pPr>
        <w:pStyle w:val="af1"/>
        <w:ind w:leftChars="0" w:left="0"/>
        <w:rPr>
          <w:rFonts w:hAnsi="HG丸ｺﾞｼｯｸM-PRO"/>
        </w:rPr>
      </w:pPr>
    </w:p>
    <w:p w14:paraId="648F935A" w14:textId="547FC930" w:rsidR="00CF2D56" w:rsidRPr="0084326F" w:rsidRDefault="00CF2D56" w:rsidP="00CF2D56">
      <w:pPr>
        <w:widowControl/>
        <w:rPr>
          <w:rFonts w:ascii="HG丸ｺﾞｼｯｸM-PRO" w:eastAsia="HG丸ｺﾞｼｯｸM-PRO" w:hAnsi="HG丸ｺﾞｼｯｸM-PRO"/>
        </w:rPr>
      </w:pPr>
    </w:p>
    <w:p w14:paraId="455607CF" w14:textId="2BB677C7" w:rsidR="0084326F" w:rsidRDefault="0084326F" w:rsidP="00CF2D56">
      <w:pPr>
        <w:widowControl/>
        <w:rPr>
          <w:rFonts w:ascii="HG丸ｺﾞｼｯｸM-PRO" w:eastAsia="HG丸ｺﾞｼｯｸM-PRO" w:hAnsi="HG丸ｺﾞｼｯｸM-PRO"/>
        </w:rPr>
      </w:pPr>
    </w:p>
    <w:p w14:paraId="121DDFF1" w14:textId="17F55A63" w:rsidR="0084326F" w:rsidRDefault="0084326F" w:rsidP="00CF2D56">
      <w:pPr>
        <w:widowControl/>
        <w:rPr>
          <w:rFonts w:ascii="HG丸ｺﾞｼｯｸM-PRO" w:eastAsia="HG丸ｺﾞｼｯｸM-PRO" w:hAnsi="HG丸ｺﾞｼｯｸM-PRO"/>
        </w:rPr>
      </w:pPr>
    </w:p>
    <w:p w14:paraId="2269F31C" w14:textId="77777777" w:rsidR="00934CCF" w:rsidRDefault="00934CCF">
      <w:pPr>
        <w:widowControl/>
        <w:adjustRightInd/>
        <w:jc w:val="left"/>
        <w:textAlignment w:val="auto"/>
        <w:rPr>
          <w:rFonts w:ascii="HG丸ｺﾞｼｯｸM-PRO" w:eastAsia="HG丸ｺﾞｼｯｸM-PRO"/>
        </w:rPr>
      </w:pPr>
      <w:r>
        <w:rPr>
          <w:rFonts w:ascii="HG丸ｺﾞｼｯｸM-PRO" w:eastAsia="HG丸ｺﾞｼｯｸM-PRO"/>
        </w:rPr>
        <w:br w:type="page"/>
      </w:r>
    </w:p>
    <w:p w14:paraId="62A66199" w14:textId="14B5EDA1" w:rsidR="00915127" w:rsidRDefault="00915127" w:rsidP="00915127">
      <w:pPr>
        <w:ind w:right="113"/>
        <w:rPr>
          <w:rFonts w:ascii="HG丸ｺﾞｼｯｸM-PRO" w:eastAsia="HG丸ｺﾞｼｯｸM-PRO"/>
        </w:rPr>
      </w:pPr>
      <w:r>
        <w:rPr>
          <w:noProof/>
        </w:rPr>
        <w:lastRenderedPageBreak/>
        <mc:AlternateContent>
          <mc:Choice Requires="wps">
            <w:drawing>
              <wp:anchor distT="0" distB="0" distL="114300" distR="114300" simplePos="0" relativeHeight="251673088" behindDoc="0" locked="0" layoutInCell="1" allowOverlap="1" wp14:anchorId="1EC16152" wp14:editId="59453282">
                <wp:simplePos x="0" y="0"/>
                <wp:positionH relativeFrom="column">
                  <wp:posOffset>162560</wp:posOffset>
                </wp:positionH>
                <wp:positionV relativeFrom="paragraph">
                  <wp:posOffset>186055</wp:posOffset>
                </wp:positionV>
                <wp:extent cx="5830570" cy="4367530"/>
                <wp:effectExtent l="0" t="0" r="17780" b="13970"/>
                <wp:wrapNone/>
                <wp:docPr id="46" name="角丸四角形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30570" cy="4367530"/>
                        </a:xfrm>
                        <a:prstGeom prst="roundRect">
                          <a:avLst>
                            <a:gd name="adj" fmla="val 2930"/>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86596AE" id="角丸四角形 46" o:spid="_x0000_s1026" style="position:absolute;left:0;text-align:left;margin-left:12.8pt;margin-top:14.65pt;width:459.1pt;height:343.9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9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" filled="f" strokecolor="windowText" strokeweight="1pt">
                <v:stroke joinstyle="miter"/>
                <v:path arrowok="t"/>
              </v:roundrect>
            </w:pict>
          </mc:Fallback>
        </mc:AlternateContent>
      </w:r>
    </w:p>
    <w:p w14:paraId="23FB06D2" w14:textId="0AF94983" w:rsidR="00915127" w:rsidRPr="00E17F49" w:rsidRDefault="00915127" w:rsidP="00915127">
      <w:pPr>
        <w:ind w:right="113" w:firstLineChars="150" w:firstLine="315"/>
        <w:rPr>
          <w:rFonts w:ascii="HG丸ｺﾞｼｯｸM-PRO" w:eastAsia="HG丸ｺﾞｼｯｸM-PRO"/>
        </w:rPr>
      </w:pPr>
      <w:r w:rsidRPr="00782CB8">
        <w:rPr>
          <w:rFonts w:ascii="HG丸ｺﾞｼｯｸM-PRO" w:eastAsia="HG丸ｺﾞｼｯｸM-PRO" w:hAnsi="ＭＳ Ｐゴシック"/>
          <w:noProof/>
        </w:rPr>
        <w:drawing>
          <wp:inline distT="0" distB="0" distL="0" distR="0" wp14:anchorId="72FEB58F" wp14:editId="4761B8BF">
            <wp:extent cx="5736590" cy="4282440"/>
            <wp:effectExtent l="0" t="0" r="0" b="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6590" cy="4282440"/>
                    </a:xfrm>
                    <a:prstGeom prst="rect">
                      <a:avLst/>
                    </a:prstGeom>
                    <a:noFill/>
                    <a:ln>
                      <a:noFill/>
                    </a:ln>
                  </pic:spPr>
                </pic:pic>
              </a:graphicData>
            </a:graphic>
          </wp:inline>
        </w:drawing>
      </w:r>
    </w:p>
    <w:p w14:paraId="704170C4" w14:textId="77777777" w:rsidR="00915127" w:rsidRPr="00E17F49" w:rsidRDefault="00915127" w:rsidP="00915127">
      <w:pPr>
        <w:ind w:right="113"/>
        <w:rPr>
          <w:rFonts w:ascii="HG丸ｺﾞｼｯｸM-PRO" w:eastAsia="HG丸ｺﾞｼｯｸM-PRO"/>
        </w:rPr>
      </w:pPr>
    </w:p>
    <w:p w14:paraId="198FFE2D" w14:textId="77777777" w:rsidR="00915127" w:rsidRDefault="00915127" w:rsidP="00915127">
      <w:pPr>
        <w:widowControl/>
        <w:jc w:val="left"/>
        <w:rPr>
          <w:rFonts w:ascii="HG丸ｺﾞｼｯｸM-PRO" w:eastAsia="HG丸ｺﾞｼｯｸM-PRO"/>
        </w:rPr>
      </w:pPr>
    </w:p>
    <w:p w14:paraId="4416B846" w14:textId="41881B33" w:rsidR="00915127" w:rsidRPr="00E17F49" w:rsidRDefault="00915127" w:rsidP="00915127">
      <w:pPr>
        <w:widowControl/>
        <w:ind w:firstLineChars="200" w:firstLine="420"/>
        <w:jc w:val="left"/>
        <w:rPr>
          <w:rFonts w:ascii="HG丸ｺﾞｼｯｸM-PRO" w:eastAsia="HG丸ｺﾞｼｯｸM-PRO"/>
        </w:rPr>
      </w:pPr>
      <w:r>
        <w:rPr>
          <w:noProof/>
        </w:rPr>
        <mc:AlternateContent>
          <mc:Choice Requires="wps">
            <w:drawing>
              <wp:anchor distT="0" distB="0" distL="114300" distR="114300" simplePos="0" relativeHeight="251674112" behindDoc="0" locked="0" layoutInCell="1" allowOverlap="1" wp14:anchorId="7BBF5A08" wp14:editId="1351BB38">
                <wp:simplePos x="0" y="0"/>
                <wp:positionH relativeFrom="column">
                  <wp:posOffset>164465</wp:posOffset>
                </wp:positionH>
                <wp:positionV relativeFrom="paragraph">
                  <wp:posOffset>24765</wp:posOffset>
                </wp:positionV>
                <wp:extent cx="5830570" cy="4367530"/>
                <wp:effectExtent l="0" t="0" r="17780" b="13970"/>
                <wp:wrapNone/>
                <wp:docPr id="45" name="角丸四角形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30570" cy="4367530"/>
                        </a:xfrm>
                        <a:prstGeom prst="roundRect">
                          <a:avLst>
                            <a:gd name="adj" fmla="val 2930"/>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28F3A5E" id="角丸四角形 45" o:spid="_x0000_s1026" style="position:absolute;left:0;text-align:left;margin-left:12.95pt;margin-top:1.95pt;width:459.1pt;height:343.9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9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" filled="f" strokecolor="windowText" strokeweight="1pt">
                <v:stroke joinstyle="miter"/>
                <v:path arrowok="t"/>
              </v:roundrect>
            </w:pict>
          </mc:Fallback>
        </mc:AlternateContent>
      </w:r>
      <w:r w:rsidRPr="00782CB8">
        <w:rPr>
          <w:rFonts w:ascii="HG丸ｺﾞｼｯｸM-PRO" w:eastAsia="HG丸ｺﾞｼｯｸM-PRO"/>
          <w:noProof/>
        </w:rPr>
        <w:drawing>
          <wp:inline distT="0" distB="0" distL="0" distR="0" wp14:anchorId="308826B0" wp14:editId="00414B71">
            <wp:extent cx="5808980" cy="4282440"/>
            <wp:effectExtent l="0" t="0" r="0" b="3810"/>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08980" cy="4282440"/>
                    </a:xfrm>
                    <a:prstGeom prst="rect">
                      <a:avLst/>
                    </a:prstGeom>
                    <a:noFill/>
                    <a:ln>
                      <a:noFill/>
                    </a:ln>
                  </pic:spPr>
                </pic:pic>
              </a:graphicData>
            </a:graphic>
          </wp:inline>
        </w:drawing>
      </w:r>
    </w:p>
    <w:p w14:paraId="36A82A8D" w14:textId="77777777" w:rsidR="00915127" w:rsidRPr="00E17F49" w:rsidRDefault="00915127" w:rsidP="00915127">
      <w:pPr>
        <w:widowControl/>
        <w:jc w:val="left"/>
        <w:rPr>
          <w:rFonts w:ascii="HG丸ｺﾞｼｯｸM-PRO" w:eastAsia="HG丸ｺﾞｼｯｸM-PRO"/>
        </w:rPr>
      </w:pPr>
    </w:p>
    <w:p w14:paraId="6C7523E2" w14:textId="188BE3C0" w:rsidR="00915127" w:rsidRDefault="00915127" w:rsidP="00915127">
      <w:pPr>
        <w:widowControl/>
        <w:jc w:val="left"/>
        <w:rPr>
          <w:rFonts w:ascii="HG丸ｺﾞｼｯｸM-PRO" w:eastAsia="HG丸ｺﾞｼｯｸM-PRO"/>
        </w:rPr>
      </w:pPr>
    </w:p>
    <w:p w14:paraId="64EE8BF0" w14:textId="139B4FFC" w:rsidR="00915127" w:rsidRDefault="00915127" w:rsidP="00915127">
      <w:pPr>
        <w:widowControl/>
        <w:ind w:firstLineChars="250" w:firstLine="525"/>
        <w:jc w:val="left"/>
        <w:rPr>
          <w:rFonts w:ascii="HG丸ｺﾞｼｯｸM-PRO" w:eastAsia="HG丸ｺﾞｼｯｸM-PRO"/>
        </w:rPr>
      </w:pPr>
      <w:r>
        <w:rPr>
          <w:noProof/>
        </w:rPr>
        <w:lastRenderedPageBreak/>
        <mc:AlternateContent>
          <mc:Choice Requires="wps">
            <w:drawing>
              <wp:anchor distT="0" distB="0" distL="114300" distR="114300" simplePos="0" relativeHeight="251665408" behindDoc="0" locked="0" layoutInCell="1" allowOverlap="1" wp14:anchorId="76EDDD8A" wp14:editId="2333B862">
                <wp:simplePos x="0" y="0"/>
                <wp:positionH relativeFrom="column">
                  <wp:posOffset>209244</wp:posOffset>
                </wp:positionH>
                <wp:positionV relativeFrom="paragraph">
                  <wp:posOffset>6624</wp:posOffset>
                </wp:positionV>
                <wp:extent cx="5830570" cy="4367530"/>
                <wp:effectExtent l="0" t="0" r="17780" b="13970"/>
                <wp:wrapNone/>
                <wp:docPr id="44" name="角丸四角形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30570" cy="4367530"/>
                        </a:xfrm>
                        <a:prstGeom prst="roundRect">
                          <a:avLst>
                            <a:gd name="adj" fmla="val 2930"/>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F6EB10" id="角丸四角形 44" o:spid="_x0000_s1026" style="position:absolute;left:0;text-align:left;margin-left:16.5pt;margin-top:.5pt;width:459.1pt;height:343.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9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" filled="f" strokecolor="windowText" strokeweight="1pt">
                <v:stroke joinstyle="miter"/>
                <v:path arrowok="t"/>
              </v:roundrect>
            </w:pict>
          </mc:Fallback>
        </mc:AlternateContent>
      </w:r>
      <w:r>
        <w:rPr>
          <w:noProof/>
        </w:rPr>
        <w:drawing>
          <wp:anchor distT="0" distB="0" distL="114300" distR="114300" simplePos="0" relativeHeight="251661312" behindDoc="0" locked="0" layoutInCell="1" allowOverlap="1" wp14:anchorId="1E58E20F" wp14:editId="6DA3ADD6">
            <wp:simplePos x="0" y="0"/>
            <wp:positionH relativeFrom="margin">
              <wp:posOffset>257810</wp:posOffset>
            </wp:positionH>
            <wp:positionV relativeFrom="margin">
              <wp:posOffset>15779115</wp:posOffset>
            </wp:positionV>
            <wp:extent cx="5730875" cy="4184015"/>
            <wp:effectExtent l="0" t="0" r="3175" b="6985"/>
            <wp:wrapSquare wrapText="bothSides"/>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0875" cy="41840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82CB8">
        <w:rPr>
          <w:rFonts w:ascii="HG丸ｺﾞｼｯｸM-PRO" w:eastAsia="HG丸ｺﾞｼｯｸM-PRO"/>
          <w:noProof/>
        </w:rPr>
        <w:drawing>
          <wp:inline distT="0" distB="0" distL="0" distR="0" wp14:anchorId="7240F6FD" wp14:editId="5A8705A0">
            <wp:extent cx="5650865" cy="4289425"/>
            <wp:effectExtent l="0" t="0" r="6985" b="0"/>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50865" cy="4289425"/>
                    </a:xfrm>
                    <a:prstGeom prst="rect">
                      <a:avLst/>
                    </a:prstGeom>
                    <a:noFill/>
                    <a:ln>
                      <a:noFill/>
                    </a:ln>
                  </pic:spPr>
                </pic:pic>
              </a:graphicData>
            </a:graphic>
          </wp:inline>
        </w:drawing>
      </w:r>
    </w:p>
    <w:p w14:paraId="2E7B5353" w14:textId="1E829BAF" w:rsidR="00915127" w:rsidRDefault="00915127" w:rsidP="00915127">
      <w:pPr>
        <w:widowControl/>
        <w:jc w:val="left"/>
        <w:rPr>
          <w:rFonts w:ascii="HG丸ｺﾞｼｯｸM-PRO" w:eastAsia="HG丸ｺﾞｼｯｸM-PRO"/>
        </w:rPr>
      </w:pPr>
    </w:p>
    <w:p w14:paraId="4C386886" w14:textId="03BD5A60" w:rsidR="00915127" w:rsidRDefault="00915127" w:rsidP="00915127">
      <w:pPr>
        <w:widowControl/>
        <w:jc w:val="left"/>
        <w:rPr>
          <w:rFonts w:ascii="HG丸ｺﾞｼｯｸM-PRO" w:eastAsia="HG丸ｺﾞｼｯｸM-PRO"/>
        </w:rPr>
      </w:pPr>
    </w:p>
    <w:p w14:paraId="2B0EC090" w14:textId="5B5DBD05" w:rsidR="00915127" w:rsidRDefault="00915127" w:rsidP="00915127">
      <w:pPr>
        <w:widowControl/>
        <w:ind w:firstLineChars="150" w:firstLine="315"/>
        <w:jc w:val="left"/>
        <w:rPr>
          <w:rFonts w:ascii="HG丸ｺﾞｼｯｸM-PRO" w:eastAsia="HG丸ｺﾞｼｯｸM-PRO"/>
        </w:rPr>
      </w:pPr>
      <w:r>
        <w:rPr>
          <w:noProof/>
        </w:rPr>
        <mc:AlternateContent>
          <mc:Choice Requires="wps">
            <w:drawing>
              <wp:anchor distT="0" distB="0" distL="114300" distR="114300" simplePos="0" relativeHeight="251676160" behindDoc="0" locked="0" layoutInCell="1" allowOverlap="1" wp14:anchorId="52E514B7" wp14:editId="1F2D90C7">
                <wp:simplePos x="0" y="0"/>
                <wp:positionH relativeFrom="column">
                  <wp:posOffset>185420</wp:posOffset>
                </wp:positionH>
                <wp:positionV relativeFrom="paragraph">
                  <wp:posOffset>17145</wp:posOffset>
                </wp:positionV>
                <wp:extent cx="5830570" cy="4367530"/>
                <wp:effectExtent l="0" t="0" r="17780" b="13970"/>
                <wp:wrapNone/>
                <wp:docPr id="42" name="角丸四角形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30570" cy="4367530"/>
                        </a:xfrm>
                        <a:prstGeom prst="roundRect">
                          <a:avLst>
                            <a:gd name="adj" fmla="val 2930"/>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59307FB" id="角丸四角形 42" o:spid="_x0000_s1026" style="position:absolute;left:0;text-align:left;margin-left:14.6pt;margin-top:1.35pt;width:459.1pt;height:343.9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9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" filled="f" strokecolor="windowText" strokeweight="1pt">
                <v:stroke joinstyle="miter"/>
                <v:path arrowok="t"/>
              </v:roundrect>
            </w:pict>
          </mc:Fallback>
        </mc:AlternateContent>
      </w:r>
      <w:r w:rsidRPr="00782CB8">
        <w:rPr>
          <w:rFonts w:ascii="HG丸ｺﾞｼｯｸM-PRO" w:eastAsia="HG丸ｺﾞｼｯｸM-PRO"/>
          <w:noProof/>
        </w:rPr>
        <w:drawing>
          <wp:inline distT="0" distB="0" distL="0" distR="0" wp14:anchorId="41504BEF" wp14:editId="40CD284D">
            <wp:extent cx="5789295" cy="4249420"/>
            <wp:effectExtent l="0" t="0" r="1905" b="0"/>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89295" cy="4249420"/>
                    </a:xfrm>
                    <a:prstGeom prst="rect">
                      <a:avLst/>
                    </a:prstGeom>
                    <a:noFill/>
                    <a:ln>
                      <a:noFill/>
                    </a:ln>
                  </pic:spPr>
                </pic:pic>
              </a:graphicData>
            </a:graphic>
          </wp:inline>
        </w:drawing>
      </w:r>
    </w:p>
    <w:p w14:paraId="6FFE0CA8" w14:textId="4D29B371" w:rsidR="00915127" w:rsidRDefault="00915127" w:rsidP="00915127">
      <w:pPr>
        <w:widowControl/>
        <w:jc w:val="left"/>
        <w:rPr>
          <w:rFonts w:ascii="HG丸ｺﾞｼｯｸM-PRO" w:eastAsia="HG丸ｺﾞｼｯｸM-PRO"/>
        </w:rPr>
      </w:pPr>
    </w:p>
    <w:p w14:paraId="003879A7" w14:textId="54B0CC4A" w:rsidR="00915127" w:rsidRDefault="00915127" w:rsidP="00915127">
      <w:pPr>
        <w:widowControl/>
        <w:jc w:val="left"/>
        <w:rPr>
          <w:rFonts w:ascii="HG丸ｺﾞｼｯｸM-PRO" w:eastAsia="HG丸ｺﾞｼｯｸM-PRO"/>
        </w:rPr>
      </w:pPr>
    </w:p>
    <w:p w14:paraId="119FAF72" w14:textId="77777777" w:rsidR="00915127" w:rsidRDefault="00915127" w:rsidP="00915127">
      <w:pPr>
        <w:widowControl/>
        <w:jc w:val="left"/>
        <w:rPr>
          <w:rFonts w:ascii="HG丸ｺﾞｼｯｸM-PRO" w:eastAsia="HG丸ｺﾞｼｯｸM-PRO"/>
        </w:rPr>
      </w:pPr>
    </w:p>
    <w:p w14:paraId="361A6F99" w14:textId="59C82FF6" w:rsidR="00915127" w:rsidRDefault="00915127" w:rsidP="00915127">
      <w:pPr>
        <w:widowControl/>
        <w:ind w:firstLineChars="250" w:firstLine="525"/>
        <w:jc w:val="left"/>
        <w:rPr>
          <w:rFonts w:ascii="HG丸ｺﾞｼｯｸM-PRO" w:eastAsia="HG丸ｺﾞｼｯｸM-PRO"/>
        </w:rPr>
      </w:pPr>
      <w:r>
        <w:rPr>
          <w:noProof/>
        </w:rPr>
        <w:lastRenderedPageBreak/>
        <mc:AlternateContent>
          <mc:Choice Requires="wps">
            <w:drawing>
              <wp:anchor distT="0" distB="0" distL="114300" distR="114300" simplePos="0" relativeHeight="251668992" behindDoc="0" locked="0" layoutInCell="1" allowOverlap="1" wp14:anchorId="3958A452" wp14:editId="08EBD146">
                <wp:simplePos x="0" y="0"/>
                <wp:positionH relativeFrom="column">
                  <wp:posOffset>174625</wp:posOffset>
                </wp:positionH>
                <wp:positionV relativeFrom="paragraph">
                  <wp:posOffset>20955</wp:posOffset>
                </wp:positionV>
                <wp:extent cx="5830570" cy="4367530"/>
                <wp:effectExtent l="0" t="0" r="17780" b="13970"/>
                <wp:wrapNone/>
                <wp:docPr id="41" name="角丸四角形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30570" cy="4367530"/>
                        </a:xfrm>
                        <a:prstGeom prst="roundRect">
                          <a:avLst>
                            <a:gd name="adj" fmla="val 2930"/>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D0AA44F" id="角丸四角形 41" o:spid="_x0000_s1026" style="position:absolute;left:0;text-align:left;margin-left:13.75pt;margin-top:1.65pt;width:459.1pt;height:343.9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9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" filled="f" strokecolor="windowText" strokeweight="1pt">
                <v:stroke joinstyle="miter"/>
                <v:path arrowok="t"/>
              </v:roundrect>
            </w:pict>
          </mc:Fallback>
        </mc:AlternateContent>
      </w:r>
      <w:r w:rsidRPr="00782CB8">
        <w:rPr>
          <w:rFonts w:ascii="HG丸ｺﾞｼｯｸM-PRO" w:eastAsia="HG丸ｺﾞｼｯｸM-PRO"/>
          <w:noProof/>
        </w:rPr>
        <w:drawing>
          <wp:inline distT="0" distB="0" distL="0" distR="0" wp14:anchorId="407DEBC3" wp14:editId="56EDB30C">
            <wp:extent cx="5617845" cy="4282440"/>
            <wp:effectExtent l="0" t="0" r="1905" b="381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7845" cy="4282440"/>
                    </a:xfrm>
                    <a:prstGeom prst="rect">
                      <a:avLst/>
                    </a:prstGeom>
                    <a:noFill/>
                    <a:ln>
                      <a:noFill/>
                    </a:ln>
                  </pic:spPr>
                </pic:pic>
              </a:graphicData>
            </a:graphic>
          </wp:inline>
        </w:drawing>
      </w:r>
    </w:p>
    <w:p w14:paraId="2F3817DB" w14:textId="77777777" w:rsidR="00915127" w:rsidRDefault="00915127" w:rsidP="00915127">
      <w:pPr>
        <w:widowControl/>
        <w:ind w:firstLineChars="50" w:firstLine="110"/>
        <w:jc w:val="left"/>
        <w:rPr>
          <w:rFonts w:ascii="HG丸ｺﾞｼｯｸM-PRO" w:eastAsia="HG丸ｺﾞｼｯｸM-PRO"/>
        </w:rPr>
      </w:pPr>
    </w:p>
    <w:p w14:paraId="15F7FF5B" w14:textId="79B40190" w:rsidR="00915127" w:rsidRDefault="00915127" w:rsidP="00915127">
      <w:pPr>
        <w:widowControl/>
        <w:ind w:firstLineChars="50" w:firstLine="105"/>
        <w:jc w:val="left"/>
        <w:rPr>
          <w:rFonts w:ascii="HG丸ｺﾞｼｯｸM-PRO" w:eastAsia="HG丸ｺﾞｼｯｸM-PRO"/>
        </w:rPr>
      </w:pPr>
      <w:r>
        <w:rPr>
          <w:noProof/>
        </w:rPr>
        <mc:AlternateContent>
          <mc:Choice Requires="wps">
            <w:drawing>
              <wp:anchor distT="0" distB="0" distL="114300" distR="114300" simplePos="0" relativeHeight="251670016" behindDoc="0" locked="0" layoutInCell="1" allowOverlap="1" wp14:anchorId="18A4B096" wp14:editId="6936E31F">
                <wp:simplePos x="0" y="0"/>
                <wp:positionH relativeFrom="column">
                  <wp:posOffset>184785</wp:posOffset>
                </wp:positionH>
                <wp:positionV relativeFrom="paragraph">
                  <wp:posOffset>191135</wp:posOffset>
                </wp:positionV>
                <wp:extent cx="5830570" cy="4367530"/>
                <wp:effectExtent l="0" t="0" r="17780" b="13970"/>
                <wp:wrapNone/>
                <wp:docPr id="40" name="角丸四角形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30570" cy="4367530"/>
                        </a:xfrm>
                        <a:prstGeom prst="roundRect">
                          <a:avLst>
                            <a:gd name="adj" fmla="val 2930"/>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6A5374" id="角丸四角形 40" o:spid="_x0000_s1026" style="position:absolute;left:0;text-align:left;margin-left:14.55pt;margin-top:15.05pt;width:459.1pt;height:343.9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9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" filled="f" strokecolor="windowText" strokeweight="1pt">
                <v:stroke joinstyle="miter"/>
                <v:path arrowok="t"/>
              </v:roundrect>
            </w:pict>
          </mc:Fallback>
        </mc:AlternateContent>
      </w:r>
    </w:p>
    <w:p w14:paraId="660C14E2" w14:textId="27D1C45D" w:rsidR="00915127" w:rsidRDefault="00915127" w:rsidP="00915127">
      <w:pPr>
        <w:widowControl/>
        <w:ind w:firstLineChars="200" w:firstLine="420"/>
        <w:jc w:val="left"/>
        <w:rPr>
          <w:rFonts w:ascii="HG丸ｺﾞｼｯｸM-PRO" w:eastAsia="HG丸ｺﾞｼｯｸM-PRO"/>
        </w:rPr>
      </w:pPr>
      <w:r w:rsidRPr="00782CB8">
        <w:rPr>
          <w:rFonts w:ascii="HG丸ｺﾞｼｯｸM-PRO" w:eastAsia="HG丸ｺﾞｼｯｸM-PRO"/>
          <w:noProof/>
        </w:rPr>
        <w:drawing>
          <wp:inline distT="0" distB="0" distL="0" distR="0" wp14:anchorId="39CA6CCF" wp14:editId="4AC678AD">
            <wp:extent cx="5881370" cy="4289425"/>
            <wp:effectExtent l="0" t="0" r="0" b="0"/>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81370" cy="4289425"/>
                    </a:xfrm>
                    <a:prstGeom prst="rect">
                      <a:avLst/>
                    </a:prstGeom>
                    <a:noFill/>
                    <a:ln>
                      <a:noFill/>
                    </a:ln>
                  </pic:spPr>
                </pic:pic>
              </a:graphicData>
            </a:graphic>
          </wp:inline>
        </w:drawing>
      </w:r>
    </w:p>
    <w:p w14:paraId="7889FF3C" w14:textId="77777777" w:rsidR="00915127" w:rsidRDefault="00915127" w:rsidP="00915127">
      <w:pPr>
        <w:widowControl/>
        <w:jc w:val="left"/>
        <w:rPr>
          <w:rFonts w:ascii="HG丸ｺﾞｼｯｸM-PRO" w:eastAsia="HG丸ｺﾞｼｯｸM-PRO"/>
        </w:rPr>
      </w:pPr>
    </w:p>
    <w:p w14:paraId="61119888" w14:textId="77777777" w:rsidR="00915127" w:rsidRDefault="00915127" w:rsidP="00915127">
      <w:pPr>
        <w:widowControl/>
        <w:jc w:val="left"/>
        <w:rPr>
          <w:rFonts w:ascii="HG丸ｺﾞｼｯｸM-PRO" w:eastAsia="HG丸ｺﾞｼｯｸM-PRO"/>
        </w:rPr>
      </w:pPr>
    </w:p>
    <w:p w14:paraId="7B157D6F" w14:textId="43830A84" w:rsidR="00915127" w:rsidRDefault="00915127" w:rsidP="00915127">
      <w:pPr>
        <w:widowControl/>
        <w:jc w:val="left"/>
        <w:rPr>
          <w:rFonts w:ascii="HG丸ｺﾞｼｯｸM-PRO" w:eastAsia="HG丸ｺﾞｼｯｸM-PRO"/>
        </w:rPr>
      </w:pPr>
    </w:p>
    <w:p w14:paraId="0279F7F9" w14:textId="1AEE9651" w:rsidR="00915127" w:rsidRPr="00E17F49" w:rsidRDefault="00915127" w:rsidP="00915127">
      <w:pPr>
        <w:widowControl/>
        <w:ind w:firstLineChars="150" w:firstLine="315"/>
        <w:jc w:val="left"/>
        <w:rPr>
          <w:rFonts w:ascii="HG丸ｺﾞｼｯｸM-PRO" w:eastAsia="HG丸ｺﾞｼｯｸM-PRO"/>
        </w:rPr>
      </w:pPr>
      <w:r>
        <w:rPr>
          <w:noProof/>
        </w:rPr>
        <w:lastRenderedPageBreak/>
        <mc:AlternateContent>
          <mc:Choice Requires="wps">
            <w:drawing>
              <wp:anchor distT="0" distB="0" distL="114300" distR="114300" simplePos="0" relativeHeight="251663360" behindDoc="0" locked="0" layoutInCell="1" allowOverlap="1" wp14:anchorId="01173952" wp14:editId="6454DA7A">
                <wp:simplePos x="0" y="0"/>
                <wp:positionH relativeFrom="column">
                  <wp:posOffset>213589</wp:posOffset>
                </wp:positionH>
                <wp:positionV relativeFrom="paragraph">
                  <wp:posOffset>-3440</wp:posOffset>
                </wp:positionV>
                <wp:extent cx="5830570" cy="4367530"/>
                <wp:effectExtent l="0" t="0" r="17780" b="13970"/>
                <wp:wrapNone/>
                <wp:docPr id="39" name="角丸四角形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30570" cy="4367530"/>
                        </a:xfrm>
                        <a:prstGeom prst="roundRect">
                          <a:avLst>
                            <a:gd name="adj" fmla="val 2930"/>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F11F0DF" id="角丸四角形 39" o:spid="_x0000_s1026" style="position:absolute;left:0;text-align:left;margin-left:16.8pt;margin-top:-.25pt;width:459.1pt;height:34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9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" filled="f" strokecolor="windowText" strokeweight="1pt">
                <v:stroke joinstyle="miter"/>
                <v:path arrowok="t"/>
              </v:roundrect>
            </w:pict>
          </mc:Fallback>
        </mc:AlternateContent>
      </w:r>
      <w:r>
        <w:rPr>
          <w:rFonts w:ascii="HG丸ｺﾞｼｯｸM-PRO" w:eastAsia="HG丸ｺﾞｼｯｸM-PRO" w:hint="eastAsia"/>
        </w:rPr>
        <w:t xml:space="preserve"> </w:t>
      </w:r>
      <w:r w:rsidRPr="00782CB8">
        <w:rPr>
          <w:rFonts w:ascii="HG丸ｺﾞｼｯｸM-PRO" w:eastAsia="HG丸ｺﾞｼｯｸM-PRO"/>
          <w:noProof/>
        </w:rPr>
        <w:drawing>
          <wp:inline distT="0" distB="0" distL="0" distR="0" wp14:anchorId="25BD1A4A" wp14:editId="27D11D8F">
            <wp:extent cx="5690235" cy="4282440"/>
            <wp:effectExtent l="0" t="0" r="5715" b="381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90235" cy="4282440"/>
                    </a:xfrm>
                    <a:prstGeom prst="rect">
                      <a:avLst/>
                    </a:prstGeom>
                    <a:noFill/>
                    <a:ln>
                      <a:noFill/>
                    </a:ln>
                  </pic:spPr>
                </pic:pic>
              </a:graphicData>
            </a:graphic>
          </wp:inline>
        </w:drawing>
      </w:r>
    </w:p>
    <w:p w14:paraId="1C2ACD9F" w14:textId="41775B19" w:rsidR="00915127" w:rsidRDefault="00915127" w:rsidP="00915127">
      <w:pPr>
        <w:pStyle w:val="af1"/>
        <w:ind w:leftChars="0" w:left="0"/>
        <w:rPr>
          <w:rFonts w:hAnsi="HG丸ｺﾞｼｯｸM-PRO"/>
        </w:rPr>
      </w:pPr>
    </w:p>
    <w:p w14:paraId="311F0F27" w14:textId="77777777" w:rsidR="00915127" w:rsidRDefault="00915127" w:rsidP="00915127">
      <w:pPr>
        <w:pStyle w:val="af1"/>
        <w:ind w:leftChars="0" w:left="0"/>
        <w:rPr>
          <w:rFonts w:hAnsi="HG丸ｺﾞｼｯｸM-PRO"/>
        </w:rPr>
        <w:sectPr w:rsidR="00915127" w:rsidSect="00915127">
          <w:footerReference w:type="default" r:id="rId26"/>
          <w:pgSz w:w="11906" w:h="16838" w:code="9"/>
          <w:pgMar w:top="737" w:right="1021" w:bottom="851" w:left="1021" w:header="170" w:footer="397" w:gutter="0"/>
          <w:pgNumType w:start="1"/>
          <w:cols w:space="425"/>
          <w:titlePg/>
          <w:docGrid w:linePitch="326" w:charSpace="-4916"/>
        </w:sectPr>
      </w:pPr>
    </w:p>
    <w:p w14:paraId="57F33816" w14:textId="77777777" w:rsidR="000C2CD3" w:rsidRPr="004C09DD" w:rsidRDefault="000C2CD3" w:rsidP="00194F47">
      <w:pPr>
        <w:ind w:right="113"/>
        <w:jc w:val="left"/>
        <w:rPr>
          <w:rFonts w:ascii="HG丸ｺﾞｼｯｸM-PRO" w:eastAsia="HG丸ｺﾞｼｯｸM-PRO" w:hAnsi="HG丸ｺﾞｼｯｸM-PRO"/>
        </w:rPr>
      </w:pPr>
    </w:p>
    <w:p w14:paraId="28BB7883" w14:textId="77777777" w:rsidR="000C2CD3" w:rsidRPr="004C09DD" w:rsidRDefault="000C2CD3" w:rsidP="00194F47">
      <w:pPr>
        <w:ind w:right="113"/>
        <w:jc w:val="left"/>
        <w:rPr>
          <w:rFonts w:ascii="HG丸ｺﾞｼｯｸM-PRO" w:eastAsia="HG丸ｺﾞｼｯｸM-PRO" w:hAnsi="HG丸ｺﾞｼｯｸM-PRO"/>
        </w:rPr>
      </w:pPr>
    </w:p>
    <w:p w14:paraId="3B0B0F3C" w14:textId="77777777" w:rsidR="000C2CD3" w:rsidRPr="004C09DD" w:rsidRDefault="000C2CD3" w:rsidP="00194F47">
      <w:pPr>
        <w:ind w:right="113"/>
        <w:jc w:val="left"/>
        <w:rPr>
          <w:rFonts w:ascii="HG丸ｺﾞｼｯｸM-PRO" w:eastAsia="HG丸ｺﾞｼｯｸM-PRO" w:hAnsi="HG丸ｺﾞｼｯｸM-PRO"/>
        </w:rPr>
      </w:pPr>
    </w:p>
    <w:p w14:paraId="32543BE0" w14:textId="77777777" w:rsidR="000C2CD3" w:rsidRPr="004C09DD" w:rsidRDefault="000C2CD3" w:rsidP="00194F47">
      <w:pPr>
        <w:ind w:right="113"/>
        <w:jc w:val="left"/>
        <w:rPr>
          <w:rFonts w:ascii="HG丸ｺﾞｼｯｸM-PRO" w:eastAsia="HG丸ｺﾞｼｯｸM-PRO" w:hAnsi="HG丸ｺﾞｼｯｸM-PRO"/>
        </w:rPr>
      </w:pPr>
    </w:p>
    <w:p w14:paraId="6489DA5D" w14:textId="77777777" w:rsidR="000C2CD3" w:rsidRPr="004C09DD" w:rsidRDefault="000C2CD3" w:rsidP="00194F47">
      <w:pPr>
        <w:ind w:right="113"/>
        <w:jc w:val="left"/>
        <w:rPr>
          <w:rFonts w:ascii="HG丸ｺﾞｼｯｸM-PRO" w:eastAsia="HG丸ｺﾞｼｯｸM-PRO" w:hAnsi="HG丸ｺﾞｼｯｸM-PRO"/>
        </w:rPr>
      </w:pPr>
    </w:p>
    <w:p w14:paraId="178B0165" w14:textId="77777777" w:rsidR="000C2CD3" w:rsidRPr="004C09DD" w:rsidRDefault="000C2CD3" w:rsidP="00194F47">
      <w:pPr>
        <w:ind w:right="113"/>
        <w:jc w:val="left"/>
        <w:rPr>
          <w:rFonts w:ascii="HG丸ｺﾞｼｯｸM-PRO" w:eastAsia="HG丸ｺﾞｼｯｸM-PRO" w:hAnsi="HG丸ｺﾞｼｯｸM-PRO"/>
        </w:rPr>
      </w:pPr>
    </w:p>
    <w:p w14:paraId="4AC150D7" w14:textId="77777777" w:rsidR="000C2CD3" w:rsidRPr="004C09DD" w:rsidRDefault="000C2CD3" w:rsidP="00194F47">
      <w:pPr>
        <w:ind w:right="113"/>
        <w:jc w:val="left"/>
        <w:rPr>
          <w:rFonts w:ascii="HG丸ｺﾞｼｯｸM-PRO" w:eastAsia="HG丸ｺﾞｼｯｸM-PRO" w:hAnsi="HG丸ｺﾞｼｯｸM-PRO"/>
        </w:rPr>
      </w:pPr>
    </w:p>
    <w:p w14:paraId="75471714" w14:textId="77777777" w:rsidR="000C2CD3" w:rsidRPr="004C09DD" w:rsidRDefault="000C2CD3" w:rsidP="00194F47">
      <w:pPr>
        <w:ind w:right="113"/>
        <w:jc w:val="left"/>
        <w:rPr>
          <w:rFonts w:ascii="HG丸ｺﾞｼｯｸM-PRO" w:eastAsia="HG丸ｺﾞｼｯｸM-PRO" w:hAnsi="HG丸ｺﾞｼｯｸM-PRO"/>
        </w:rPr>
      </w:pPr>
    </w:p>
    <w:p w14:paraId="434D4557" w14:textId="77777777" w:rsidR="000C2CD3" w:rsidRPr="004C09DD" w:rsidRDefault="000C2CD3" w:rsidP="00194F47">
      <w:pPr>
        <w:ind w:right="113"/>
        <w:jc w:val="left"/>
        <w:rPr>
          <w:rFonts w:ascii="HG丸ｺﾞｼｯｸM-PRO" w:eastAsia="HG丸ｺﾞｼｯｸM-PRO" w:hAnsi="HG丸ｺﾞｼｯｸM-PRO"/>
        </w:rPr>
      </w:pPr>
    </w:p>
    <w:p w14:paraId="0669E3D0" w14:textId="77777777" w:rsidR="009B6B66" w:rsidRPr="004C09DD" w:rsidRDefault="009B6B66" w:rsidP="00194F47">
      <w:pPr>
        <w:ind w:right="113"/>
        <w:jc w:val="left"/>
        <w:rPr>
          <w:rFonts w:ascii="HG丸ｺﾞｼｯｸM-PRO" w:eastAsia="HG丸ｺﾞｼｯｸM-PRO" w:hAnsi="HG丸ｺﾞｼｯｸM-PRO"/>
        </w:rPr>
      </w:pPr>
    </w:p>
    <w:p w14:paraId="275567CC" w14:textId="77777777" w:rsidR="009B6B66" w:rsidRPr="004C09DD" w:rsidRDefault="009B6B66" w:rsidP="00194F47">
      <w:pPr>
        <w:ind w:right="113"/>
        <w:jc w:val="left"/>
        <w:rPr>
          <w:rFonts w:ascii="HG丸ｺﾞｼｯｸM-PRO" w:eastAsia="HG丸ｺﾞｼｯｸM-PRO" w:hAnsi="HG丸ｺﾞｼｯｸM-PRO"/>
        </w:rPr>
      </w:pPr>
    </w:p>
    <w:p w14:paraId="127BD0A8" w14:textId="77777777" w:rsidR="009B6B66" w:rsidRPr="004C09DD" w:rsidRDefault="009B6B66" w:rsidP="00194F47">
      <w:pPr>
        <w:ind w:right="113"/>
        <w:jc w:val="left"/>
        <w:rPr>
          <w:rFonts w:ascii="HG丸ｺﾞｼｯｸM-PRO" w:eastAsia="HG丸ｺﾞｼｯｸM-PRO" w:hAnsi="HG丸ｺﾞｼｯｸM-PRO"/>
        </w:rPr>
      </w:pPr>
    </w:p>
    <w:p w14:paraId="330084D0" w14:textId="77777777" w:rsidR="009B6B66" w:rsidRPr="004C09DD" w:rsidRDefault="009B6B66" w:rsidP="00194F47">
      <w:pPr>
        <w:ind w:right="113"/>
        <w:jc w:val="left"/>
        <w:rPr>
          <w:rFonts w:ascii="HG丸ｺﾞｼｯｸM-PRO" w:eastAsia="HG丸ｺﾞｼｯｸM-PRO" w:hAnsi="HG丸ｺﾞｼｯｸM-PRO"/>
        </w:rPr>
      </w:pPr>
    </w:p>
    <w:p w14:paraId="35F3F9DA" w14:textId="77777777" w:rsidR="009B6B66" w:rsidRPr="004C09DD" w:rsidRDefault="009B6B66" w:rsidP="00194F47">
      <w:pPr>
        <w:ind w:right="113"/>
        <w:jc w:val="left"/>
        <w:rPr>
          <w:rFonts w:ascii="HG丸ｺﾞｼｯｸM-PRO" w:eastAsia="HG丸ｺﾞｼｯｸM-PRO" w:hAnsi="HG丸ｺﾞｼｯｸM-PRO"/>
        </w:rPr>
      </w:pPr>
    </w:p>
    <w:p w14:paraId="6BC4F550" w14:textId="77777777" w:rsidR="009B6B66" w:rsidRPr="004C09DD" w:rsidRDefault="009B6B66" w:rsidP="00194F47">
      <w:pPr>
        <w:ind w:right="113"/>
        <w:jc w:val="left"/>
        <w:rPr>
          <w:rFonts w:ascii="HG丸ｺﾞｼｯｸM-PRO" w:eastAsia="HG丸ｺﾞｼｯｸM-PRO" w:hAnsi="HG丸ｺﾞｼｯｸM-PRO"/>
        </w:rPr>
      </w:pPr>
    </w:p>
    <w:p w14:paraId="7E03E516" w14:textId="77777777" w:rsidR="009B6B66" w:rsidRPr="004C09DD" w:rsidRDefault="009B6B66" w:rsidP="00194F47">
      <w:pPr>
        <w:ind w:right="113"/>
        <w:jc w:val="left"/>
        <w:rPr>
          <w:rFonts w:ascii="HG丸ｺﾞｼｯｸM-PRO" w:eastAsia="HG丸ｺﾞｼｯｸM-PRO" w:hAnsi="HG丸ｺﾞｼｯｸM-PRO"/>
        </w:rPr>
      </w:pPr>
    </w:p>
    <w:p w14:paraId="767873E7" w14:textId="77777777" w:rsidR="009B6B66" w:rsidRPr="004C09DD" w:rsidRDefault="009B6B66" w:rsidP="00194F47">
      <w:pPr>
        <w:ind w:right="113"/>
        <w:jc w:val="left"/>
        <w:rPr>
          <w:rFonts w:ascii="HG丸ｺﾞｼｯｸM-PRO" w:eastAsia="HG丸ｺﾞｼｯｸM-PRO" w:hAnsi="HG丸ｺﾞｼｯｸM-PRO"/>
        </w:rPr>
      </w:pPr>
    </w:p>
    <w:p w14:paraId="060348F3" w14:textId="5D4DE32A" w:rsidR="000164E9" w:rsidRDefault="000164E9" w:rsidP="001D281A">
      <w:pPr>
        <w:pStyle w:val="af1"/>
        <w:ind w:leftChars="0" w:left="0"/>
        <w:rPr>
          <w:rFonts w:ascii="HG丸ｺﾞｼｯｸM-PRO" w:eastAsia="HG丸ｺﾞｼｯｸM-PRO" w:hAnsi="HG丸ｺﾞｼｯｸM-PRO"/>
        </w:rPr>
      </w:pPr>
    </w:p>
    <w:p w14:paraId="10109A27" w14:textId="67F6801D" w:rsidR="00915127" w:rsidRDefault="00915127" w:rsidP="001D281A">
      <w:pPr>
        <w:pStyle w:val="af1"/>
        <w:ind w:leftChars="0" w:left="0"/>
        <w:rPr>
          <w:rFonts w:ascii="HG丸ｺﾞｼｯｸM-PRO" w:eastAsia="HG丸ｺﾞｼｯｸM-PRO" w:hAnsi="HG丸ｺﾞｼｯｸM-PRO"/>
        </w:rPr>
      </w:pPr>
    </w:p>
    <w:p w14:paraId="769DD058" w14:textId="1F4EAAD2" w:rsidR="00915127" w:rsidRDefault="00915127" w:rsidP="001D281A">
      <w:pPr>
        <w:pStyle w:val="af1"/>
        <w:ind w:leftChars="0" w:left="0"/>
        <w:rPr>
          <w:rFonts w:ascii="HG丸ｺﾞｼｯｸM-PRO" w:eastAsia="HG丸ｺﾞｼｯｸM-PRO" w:hAnsi="HG丸ｺﾞｼｯｸM-PRO"/>
        </w:rPr>
      </w:pPr>
    </w:p>
    <w:p w14:paraId="27FBEEAA" w14:textId="06FFC854" w:rsidR="00915127" w:rsidRDefault="00915127" w:rsidP="001D281A">
      <w:pPr>
        <w:pStyle w:val="af1"/>
        <w:ind w:leftChars="0" w:left="0"/>
        <w:rPr>
          <w:rFonts w:ascii="HG丸ｺﾞｼｯｸM-PRO" w:eastAsia="HG丸ｺﾞｼｯｸM-PRO" w:hAnsi="HG丸ｺﾞｼｯｸM-PRO"/>
        </w:rPr>
      </w:pPr>
    </w:p>
    <w:p w14:paraId="1DB4E674" w14:textId="3FF9C2DD" w:rsidR="00915127" w:rsidRDefault="00915127" w:rsidP="001D281A">
      <w:pPr>
        <w:pStyle w:val="af1"/>
        <w:ind w:leftChars="0" w:left="0"/>
        <w:rPr>
          <w:rFonts w:ascii="HG丸ｺﾞｼｯｸM-PRO" w:eastAsia="HG丸ｺﾞｼｯｸM-PRO" w:hAnsi="HG丸ｺﾞｼｯｸM-PRO"/>
        </w:rPr>
      </w:pPr>
    </w:p>
    <w:p w14:paraId="6BB56024" w14:textId="28362656" w:rsidR="00915127" w:rsidRDefault="00915127" w:rsidP="001D281A">
      <w:pPr>
        <w:pStyle w:val="af1"/>
        <w:ind w:leftChars="0" w:left="0"/>
        <w:rPr>
          <w:rFonts w:ascii="HG丸ｺﾞｼｯｸM-PRO" w:eastAsia="HG丸ｺﾞｼｯｸM-PRO" w:hAnsi="HG丸ｺﾞｼｯｸM-PRO"/>
        </w:rPr>
      </w:pPr>
    </w:p>
    <w:p w14:paraId="40698264" w14:textId="6E77ECAE" w:rsidR="00915127" w:rsidRDefault="00915127" w:rsidP="001D281A">
      <w:pPr>
        <w:pStyle w:val="af1"/>
        <w:ind w:leftChars="0" w:left="0"/>
        <w:rPr>
          <w:rFonts w:ascii="HG丸ｺﾞｼｯｸM-PRO" w:eastAsia="HG丸ｺﾞｼｯｸM-PRO" w:hAnsi="HG丸ｺﾞｼｯｸM-PRO"/>
        </w:rPr>
      </w:pPr>
    </w:p>
    <w:p w14:paraId="09BFBE68" w14:textId="1BF8648A" w:rsidR="00915127" w:rsidRDefault="00915127" w:rsidP="001D281A">
      <w:pPr>
        <w:pStyle w:val="af1"/>
        <w:ind w:leftChars="0" w:left="0"/>
        <w:rPr>
          <w:rFonts w:ascii="HG丸ｺﾞｼｯｸM-PRO" w:eastAsia="HG丸ｺﾞｼｯｸM-PRO" w:hAnsi="HG丸ｺﾞｼｯｸM-PRO"/>
        </w:rPr>
      </w:pPr>
    </w:p>
    <w:p w14:paraId="2335C3EC" w14:textId="60A9FAA4" w:rsidR="00915127" w:rsidRDefault="00915127" w:rsidP="001D281A">
      <w:pPr>
        <w:pStyle w:val="af1"/>
        <w:ind w:leftChars="0" w:left="0"/>
        <w:rPr>
          <w:rFonts w:ascii="HG丸ｺﾞｼｯｸM-PRO" w:eastAsia="HG丸ｺﾞｼｯｸM-PRO" w:hAnsi="HG丸ｺﾞｼｯｸM-PRO"/>
        </w:rPr>
      </w:pPr>
    </w:p>
    <w:p w14:paraId="74015179" w14:textId="719F7E5F" w:rsidR="00915127" w:rsidRDefault="00915127" w:rsidP="001D281A">
      <w:pPr>
        <w:pStyle w:val="af1"/>
        <w:ind w:leftChars="0" w:left="0"/>
        <w:rPr>
          <w:rFonts w:ascii="HG丸ｺﾞｼｯｸM-PRO" w:eastAsia="HG丸ｺﾞｼｯｸM-PRO" w:hAnsi="HG丸ｺﾞｼｯｸM-PRO"/>
        </w:rPr>
      </w:pPr>
    </w:p>
    <w:p w14:paraId="0EC0069D" w14:textId="77CA7180" w:rsidR="00915127" w:rsidRDefault="00915127" w:rsidP="001D281A">
      <w:pPr>
        <w:pStyle w:val="af1"/>
        <w:ind w:leftChars="0" w:left="0"/>
        <w:rPr>
          <w:rFonts w:ascii="HG丸ｺﾞｼｯｸM-PRO" w:eastAsia="HG丸ｺﾞｼｯｸM-PRO" w:hAnsi="HG丸ｺﾞｼｯｸM-PRO"/>
        </w:rPr>
      </w:pPr>
    </w:p>
    <w:p w14:paraId="2C712BBE" w14:textId="0CA7F5C3" w:rsidR="00915127" w:rsidRDefault="00915127" w:rsidP="001D281A">
      <w:pPr>
        <w:pStyle w:val="af1"/>
        <w:ind w:leftChars="0" w:left="0"/>
        <w:rPr>
          <w:rFonts w:ascii="HG丸ｺﾞｼｯｸM-PRO" w:eastAsia="HG丸ｺﾞｼｯｸM-PRO" w:hAnsi="HG丸ｺﾞｼｯｸM-PRO"/>
        </w:rPr>
      </w:pPr>
    </w:p>
    <w:p w14:paraId="228BF63C" w14:textId="6E721EB5" w:rsidR="00915127" w:rsidRDefault="00915127" w:rsidP="001D281A">
      <w:pPr>
        <w:pStyle w:val="af1"/>
        <w:ind w:leftChars="0" w:left="0"/>
        <w:rPr>
          <w:rFonts w:ascii="HG丸ｺﾞｼｯｸM-PRO" w:eastAsia="HG丸ｺﾞｼｯｸM-PRO" w:hAnsi="HG丸ｺﾞｼｯｸM-PRO"/>
        </w:rPr>
      </w:pPr>
    </w:p>
    <w:p w14:paraId="2B10E776" w14:textId="428C6E50" w:rsidR="00915127" w:rsidRDefault="00915127" w:rsidP="001D281A">
      <w:pPr>
        <w:pStyle w:val="af1"/>
        <w:ind w:leftChars="0" w:left="0"/>
        <w:rPr>
          <w:rFonts w:ascii="HG丸ｺﾞｼｯｸM-PRO" w:eastAsia="HG丸ｺﾞｼｯｸM-PRO" w:hAnsi="HG丸ｺﾞｼｯｸM-PRO"/>
        </w:rPr>
      </w:pPr>
    </w:p>
    <w:p w14:paraId="2070C1BD" w14:textId="20C53EDD" w:rsidR="00915127" w:rsidRDefault="00915127" w:rsidP="001D281A">
      <w:pPr>
        <w:pStyle w:val="af1"/>
        <w:ind w:leftChars="0" w:left="0"/>
        <w:rPr>
          <w:rFonts w:ascii="HG丸ｺﾞｼｯｸM-PRO" w:eastAsia="HG丸ｺﾞｼｯｸM-PRO" w:hAnsi="HG丸ｺﾞｼｯｸM-PRO"/>
        </w:rPr>
      </w:pPr>
    </w:p>
    <w:p w14:paraId="4A095789" w14:textId="14CC9FD1" w:rsidR="00915127" w:rsidRDefault="00915127" w:rsidP="001D281A">
      <w:pPr>
        <w:pStyle w:val="af1"/>
        <w:ind w:leftChars="0" w:left="0"/>
        <w:rPr>
          <w:rFonts w:ascii="HG丸ｺﾞｼｯｸM-PRO" w:eastAsia="HG丸ｺﾞｼｯｸM-PRO" w:hAnsi="HG丸ｺﾞｼｯｸM-PRO"/>
        </w:rPr>
      </w:pPr>
    </w:p>
    <w:p w14:paraId="091BC9D4" w14:textId="77777777" w:rsidR="00915127" w:rsidRDefault="00915127" w:rsidP="001D281A">
      <w:pPr>
        <w:pStyle w:val="af1"/>
        <w:ind w:leftChars="0" w:left="0"/>
        <w:rPr>
          <w:rFonts w:ascii="HG丸ｺﾞｼｯｸM-PRO" w:eastAsia="HG丸ｺﾞｼｯｸM-PRO" w:hAnsi="HG丸ｺﾞｼｯｸM-PRO"/>
        </w:rPr>
      </w:pPr>
    </w:p>
    <w:p w14:paraId="471258A3" w14:textId="77777777" w:rsidR="000164E9" w:rsidRDefault="000164E9" w:rsidP="001D281A">
      <w:pPr>
        <w:pStyle w:val="af1"/>
        <w:ind w:leftChars="0" w:left="0"/>
        <w:rPr>
          <w:rFonts w:ascii="HG丸ｺﾞｼｯｸM-PRO" w:eastAsia="HG丸ｺﾞｼｯｸM-PRO" w:hAnsi="HG丸ｺﾞｼｯｸM-PRO"/>
        </w:rPr>
      </w:pPr>
    </w:p>
    <w:p w14:paraId="25DF2E32" w14:textId="77777777" w:rsidR="000164E9" w:rsidRDefault="000164E9" w:rsidP="001D281A">
      <w:pPr>
        <w:pStyle w:val="af1"/>
        <w:ind w:leftChars="0" w:left="0"/>
        <w:rPr>
          <w:rFonts w:ascii="HG丸ｺﾞｼｯｸM-PRO" w:eastAsia="HG丸ｺﾞｼｯｸM-PRO" w:hAnsi="HG丸ｺﾞｼｯｸM-PRO"/>
        </w:rPr>
      </w:pPr>
    </w:p>
    <w:p w14:paraId="7DFC0ADA" w14:textId="77777777" w:rsidR="000164E9" w:rsidRDefault="00E23A79" w:rsidP="00E23A79">
      <w:pPr>
        <w:pStyle w:val="af1"/>
        <w:ind w:leftChars="0" w:left="0" w:firstLineChars="1500" w:firstLine="3012"/>
        <w:rPr>
          <w:rFonts w:ascii="HG丸ｺﾞｼｯｸM-PRO" w:eastAsia="HG丸ｺﾞｼｯｸM-PRO" w:hAnsi="HG丸ｺﾞｼｯｸM-PRO"/>
        </w:rPr>
      </w:pPr>
      <w:r w:rsidRPr="00E23A79">
        <w:rPr>
          <w:rFonts w:ascii="HG丸ｺﾞｼｯｸM-PRO" w:eastAsia="HG丸ｺﾞｼｯｸM-PRO" w:hAnsi="HG丸ｺﾞｼｯｸM-PRO"/>
        </w:rPr>
        <w:t>【</w:t>
      </w:r>
      <w:r w:rsidRPr="00E23A79">
        <w:rPr>
          <w:rFonts w:ascii="HG丸ｺﾞｼｯｸM-PRO" w:eastAsia="HG丸ｺﾞｼｯｸM-PRO" w:hAnsi="HG丸ｺﾞｼｯｸM-PRO" w:hint="eastAsia"/>
        </w:rPr>
        <w:t>QCサークル 愛知地区 活動方針</w:t>
      </w:r>
      <w:r w:rsidRPr="00E23A79">
        <w:rPr>
          <w:rFonts w:ascii="HG丸ｺﾞｼｯｸM-PRO" w:eastAsia="HG丸ｺﾞｼｯｸM-PRO" w:hAnsi="HG丸ｺﾞｼｯｸM-PRO"/>
        </w:rPr>
        <w:t>】</w:t>
      </w:r>
    </w:p>
    <w:p w14:paraId="49395377" w14:textId="77777777" w:rsidR="000164E9" w:rsidRDefault="00E23A79" w:rsidP="001D281A">
      <w:pPr>
        <w:pStyle w:val="af1"/>
        <w:ind w:leftChars="0" w:left="0"/>
        <w:rPr>
          <w:rFonts w:ascii="HG丸ｺﾞｼｯｸM-PRO" w:eastAsia="HG丸ｺﾞｼｯｸM-PRO" w:hAnsi="HG丸ｺﾞｼｯｸM-PRO"/>
        </w:rPr>
      </w:pPr>
      <w:r>
        <w:rPr>
          <w:rFonts w:ascii="HG丸ｺﾞｼｯｸM-PRO" w:eastAsia="HG丸ｺﾞｼｯｸM-PRO" w:hAnsi="HG丸ｺﾞｼｯｸM-PRO" w:hint="eastAsia"/>
        </w:rPr>
        <w:t xml:space="preserve">　　　　　　　　　　　　　　　　　　</w:t>
      </w:r>
      <w:r>
        <w:rPr>
          <w:rFonts w:ascii="HG丸ｺﾞｼｯｸM-PRO" w:eastAsia="HG丸ｺﾞｼｯｸM-PRO" w:hAnsi="HG丸ｺﾞｼｯｸM-PRO"/>
          <w:noProof/>
        </w:rPr>
        <w:drawing>
          <wp:inline distT="0" distB="0" distL="0" distR="0" wp14:anchorId="3065E34B" wp14:editId="4FCD8864">
            <wp:extent cx="1518285" cy="1481455"/>
            <wp:effectExtent l="0" t="0" r="5715" b="444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18285" cy="1481455"/>
                    </a:xfrm>
                    <a:prstGeom prst="rect">
                      <a:avLst/>
                    </a:prstGeom>
                    <a:noFill/>
                    <a:ln>
                      <a:noFill/>
                    </a:ln>
                  </pic:spPr>
                </pic:pic>
              </a:graphicData>
            </a:graphic>
          </wp:inline>
        </w:drawing>
      </w:r>
    </w:p>
    <w:p w14:paraId="3743E941" w14:textId="77777777" w:rsidR="000164E9" w:rsidRDefault="000164E9" w:rsidP="001D281A">
      <w:pPr>
        <w:pStyle w:val="af1"/>
        <w:ind w:leftChars="0" w:left="0"/>
        <w:rPr>
          <w:rFonts w:ascii="HG丸ｺﾞｼｯｸM-PRO" w:eastAsia="HG丸ｺﾞｼｯｸM-PRO" w:hAnsi="HG丸ｺﾞｼｯｸM-PRO"/>
        </w:rPr>
      </w:pPr>
    </w:p>
    <w:p w14:paraId="4358211B" w14:textId="77777777" w:rsidR="000164E9" w:rsidRDefault="000164E9" w:rsidP="001D281A">
      <w:pPr>
        <w:pStyle w:val="af1"/>
        <w:ind w:leftChars="0" w:left="0"/>
        <w:rPr>
          <w:rFonts w:ascii="HG丸ｺﾞｼｯｸM-PRO" w:eastAsia="HG丸ｺﾞｼｯｸM-PRO" w:hAnsi="HG丸ｺﾞｼｯｸM-PRO"/>
        </w:rPr>
      </w:pPr>
    </w:p>
    <w:p w14:paraId="26FACF05" w14:textId="77777777" w:rsidR="001D281A" w:rsidRPr="001D281A" w:rsidRDefault="001D281A" w:rsidP="001D281A">
      <w:pPr>
        <w:pStyle w:val="af1"/>
        <w:ind w:leftChars="0" w:left="0"/>
        <w:rPr>
          <w:rFonts w:ascii="HG丸ｺﾞｼｯｸM-PRO" w:eastAsia="HG丸ｺﾞｼｯｸM-PRO" w:hAnsi="HG丸ｺﾞｼｯｸM-PRO"/>
        </w:rPr>
      </w:pPr>
      <w:r w:rsidRPr="001D281A">
        <w:rPr>
          <w:rFonts w:ascii="HG丸ｺﾞｼｯｸM-PRO" w:eastAsia="HG丸ｺﾞｼｯｸM-PRO" w:hAnsi="HG丸ｺﾞｼｯｸM-PRO" w:hint="eastAsia"/>
        </w:rPr>
        <w:t>※本テキストの全部または一部の複写・複製・転写を禁じます。</w:t>
      </w:r>
    </w:p>
    <w:p w14:paraId="7EE4ADDB" w14:textId="77777777" w:rsidR="001D281A" w:rsidRPr="001D281A" w:rsidRDefault="001D281A" w:rsidP="001D281A">
      <w:pPr>
        <w:pStyle w:val="af1"/>
        <w:ind w:leftChars="0" w:left="0"/>
        <w:rPr>
          <w:rFonts w:ascii="HG丸ｺﾞｼｯｸM-PRO" w:eastAsia="HG丸ｺﾞｼｯｸM-PRO" w:hAnsi="HG丸ｺﾞｼｯｸM-PRO"/>
        </w:rPr>
      </w:pPr>
      <w:r w:rsidRPr="001D281A">
        <w:rPr>
          <w:rFonts w:ascii="HG丸ｺﾞｼｯｸM-PRO" w:eastAsia="HG丸ｺﾞｼｯｸM-PRO" w:hAnsi="HG丸ｺﾞｼｯｸM-PRO" w:hint="eastAsia"/>
        </w:rPr>
        <w:t>（これらの許諾については、QCサークル東海支部　愛知地区事務局にお問い合わせください）</w:t>
      </w:r>
    </w:p>
    <w:sectPr w:rsidR="001D281A" w:rsidRPr="001D281A" w:rsidSect="001D281A">
      <w:footerReference w:type="default" r:id="rId28"/>
      <w:pgSz w:w="11906" w:h="16838" w:code="9"/>
      <w:pgMar w:top="1021" w:right="1134" w:bottom="851" w:left="1134" w:header="737" w:footer="113" w:gutter="0"/>
      <w:cols w:space="425"/>
      <w:vAlign w:val="center"/>
      <w:docGrid w:type="linesAndChars" w:linePitch="302" w:charSpace="-3934"/>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B07E38E" w14:textId="77777777" w:rsidR="006748D8" w:rsidRDefault="006748D8" w:rsidP="003F219C">
      <w:r>
        <w:separator/>
      </w:r>
    </w:p>
  </w:endnote>
  <w:endnote w:type="continuationSeparator" w:id="0">
    <w:p w14:paraId="1F318AC8" w14:textId="77777777" w:rsidR="006748D8" w:rsidRDefault="006748D8" w:rsidP="003F21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HGP創英角ｺﾞｼｯｸUB">
    <w:panose1 w:val="020B0900000000000000"/>
    <w:charset w:val="80"/>
    <w:family w:val="modern"/>
    <w:pitch w:val="variable"/>
    <w:sig w:usb0="E00002FF" w:usb1="6AC7FDFB"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Segoe UI Emoji">
    <w:panose1 w:val="020B0502040204020203"/>
    <w:charset w:val="00"/>
    <w:family w:val="swiss"/>
    <w:pitch w:val="variable"/>
    <w:sig w:usb0="00000003" w:usb1="02000000" w:usb2="00000000" w:usb3="00000000" w:csb0="00000001" w:csb1="00000000"/>
  </w:font>
  <w:font w:name="Angsana New">
    <w:panose1 w:val="02020603050405020304"/>
    <w:charset w:val="DE"/>
    <w:family w:val="roman"/>
    <w:pitch w:val="variable"/>
    <w:sig w:usb0="00000000" w:usb1="00000000" w:usb2="00000000" w:usb3="00000000" w:csb0="00010001" w:csb1="00000000"/>
  </w:font>
  <w:font w:name="Cordia New">
    <w:panose1 w:val="020B0304020202020204"/>
    <w:charset w:val="DE"/>
    <w:family w:val="swiss"/>
    <w:pitch w:val="variable"/>
    <w:sig w:usb0="00000000"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4B920" w14:textId="77777777" w:rsidR="00915127" w:rsidRDefault="00915127">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56438658"/>
      <w:docPartObj>
        <w:docPartGallery w:val="Page Numbers (Bottom of Page)"/>
        <w:docPartUnique/>
      </w:docPartObj>
    </w:sdtPr>
    <w:sdtEndPr/>
    <w:sdtContent>
      <w:p w14:paraId="1E0B114A" w14:textId="319AC7EE" w:rsidR="001D281A" w:rsidRDefault="001D281A">
        <w:pPr>
          <w:pStyle w:val="a5"/>
          <w:jc w:val="center"/>
        </w:pPr>
        <w:r>
          <w:fldChar w:fldCharType="begin"/>
        </w:r>
        <w:r>
          <w:instrText>PAGE   \* MERGEFORMAT</w:instrText>
        </w:r>
        <w:r>
          <w:fldChar w:fldCharType="separate"/>
        </w:r>
        <w:r w:rsidR="0084326F" w:rsidRPr="0084326F">
          <w:rPr>
            <w:noProof/>
            <w:lang w:val="ja-JP"/>
          </w:rPr>
          <w:t>1</w:t>
        </w:r>
        <w:r>
          <w:fldChar w:fldCharType="end"/>
        </w:r>
      </w:p>
    </w:sdtContent>
  </w:sdt>
  <w:p w14:paraId="29A30765" w14:textId="77777777" w:rsidR="001D281A" w:rsidRDefault="001D281A">
    <w:pPr>
      <w:pStyle w:val="a5"/>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4AF6DD" w14:textId="466535AC" w:rsidR="00915127" w:rsidRPr="0047554A" w:rsidRDefault="00915127" w:rsidP="00915127">
    <w:pPr>
      <w:pStyle w:val="a5"/>
      <w:jc w:val="center"/>
    </w:pPr>
    <w:r w:rsidRPr="0047554A">
      <w:fldChar w:fldCharType="begin"/>
    </w:r>
    <w:r w:rsidRPr="0047554A">
      <w:instrText>PAGE   \* MERGEFORMAT</w:instrText>
    </w:r>
    <w:r w:rsidRPr="0047554A">
      <w:fldChar w:fldCharType="separate"/>
    </w:r>
    <w:r w:rsidR="00B54275" w:rsidRPr="00B54275">
      <w:rPr>
        <w:noProof/>
        <w:lang w:val="ja-JP"/>
      </w:rPr>
      <w:t>1</w:t>
    </w:r>
    <w:r w:rsidRPr="0047554A">
      <w:fldChar w:fldCharType="end"/>
    </w:r>
  </w:p>
  <w:p w14:paraId="5FE834B5" w14:textId="77777777" w:rsidR="001D281A" w:rsidRDefault="001D281A" w:rsidP="001D281A">
    <w:pPr>
      <w:pStyle w:val="a5"/>
      <w:jc w:val="cen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124223" w14:textId="4479F53D" w:rsidR="00915127" w:rsidRPr="0047554A" w:rsidRDefault="00915127">
    <w:pPr>
      <w:pStyle w:val="a5"/>
      <w:jc w:val="center"/>
    </w:pPr>
    <w:r w:rsidRPr="0047554A">
      <w:fldChar w:fldCharType="begin"/>
    </w:r>
    <w:r w:rsidRPr="0047554A">
      <w:instrText>PAGE   \* MERGEFORMAT</w:instrText>
    </w:r>
    <w:r w:rsidRPr="0047554A">
      <w:fldChar w:fldCharType="separate"/>
    </w:r>
    <w:r w:rsidR="00B54275" w:rsidRPr="00B54275">
      <w:rPr>
        <w:noProof/>
        <w:lang w:val="ja-JP"/>
      </w:rPr>
      <w:t>4</w:t>
    </w:r>
    <w:r w:rsidRPr="0047554A">
      <w:fldChar w:fldCharType="end"/>
    </w:r>
  </w:p>
  <w:p w14:paraId="63803937" w14:textId="77777777" w:rsidR="00915127" w:rsidRDefault="00915127">
    <w:pPr>
      <w:pStyle w:val="a5"/>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6220BD" w14:textId="77777777" w:rsidR="005C4916" w:rsidRDefault="005C4916">
    <w:pPr>
      <w:pStyle w:val="a5"/>
      <w:jc w:val="center"/>
    </w:pPr>
  </w:p>
  <w:p w14:paraId="558EBAD1" w14:textId="77777777" w:rsidR="005C4916" w:rsidRDefault="005C4916">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3A6824" w14:textId="77777777" w:rsidR="006748D8" w:rsidRDefault="006748D8" w:rsidP="003F219C">
      <w:r>
        <w:separator/>
      </w:r>
    </w:p>
  </w:footnote>
  <w:footnote w:type="continuationSeparator" w:id="0">
    <w:p w14:paraId="1282D8BA" w14:textId="77777777" w:rsidR="006748D8" w:rsidRDefault="006748D8" w:rsidP="003F21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380908" w14:textId="77777777" w:rsidR="00915127" w:rsidRDefault="00915127">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E946F" w14:textId="77777777" w:rsidR="00915127" w:rsidRDefault="00915127">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860037" w14:textId="77777777" w:rsidR="00915127" w:rsidRDefault="00915127">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F83053"/>
    <w:multiLevelType w:val="hybridMultilevel"/>
    <w:tmpl w:val="99CA87A4"/>
    <w:lvl w:ilvl="0" w:tplc="B9904DE4">
      <w:start w:val="2"/>
      <w:numFmt w:val="decimalFullWidth"/>
      <w:lvlText w:val="%1．"/>
      <w:lvlJc w:val="left"/>
      <w:pPr>
        <w:ind w:left="1146" w:hanging="720"/>
      </w:pPr>
      <w:rPr>
        <w:rFonts w:cs="Times New Roman" w:hint="default"/>
      </w:rPr>
    </w:lvl>
    <w:lvl w:ilvl="1" w:tplc="04090017" w:tentative="1">
      <w:start w:val="1"/>
      <w:numFmt w:val="aiueoFullWidth"/>
      <w:lvlText w:val="(%2)"/>
      <w:lvlJc w:val="left"/>
      <w:pPr>
        <w:ind w:left="1266" w:hanging="420"/>
      </w:pPr>
      <w:rPr>
        <w:rFonts w:cs="Times New Roman"/>
      </w:rPr>
    </w:lvl>
    <w:lvl w:ilvl="2" w:tplc="04090011" w:tentative="1">
      <w:start w:val="1"/>
      <w:numFmt w:val="decimalEnclosedCircle"/>
      <w:lvlText w:val="%3"/>
      <w:lvlJc w:val="left"/>
      <w:pPr>
        <w:ind w:left="1686" w:hanging="420"/>
      </w:pPr>
      <w:rPr>
        <w:rFonts w:cs="Times New Roman"/>
      </w:rPr>
    </w:lvl>
    <w:lvl w:ilvl="3" w:tplc="0409000F" w:tentative="1">
      <w:start w:val="1"/>
      <w:numFmt w:val="decimal"/>
      <w:lvlText w:val="%4."/>
      <w:lvlJc w:val="left"/>
      <w:pPr>
        <w:ind w:left="2106" w:hanging="420"/>
      </w:pPr>
      <w:rPr>
        <w:rFonts w:cs="Times New Roman"/>
      </w:rPr>
    </w:lvl>
    <w:lvl w:ilvl="4" w:tplc="04090017" w:tentative="1">
      <w:start w:val="1"/>
      <w:numFmt w:val="aiueoFullWidth"/>
      <w:lvlText w:val="(%5)"/>
      <w:lvlJc w:val="left"/>
      <w:pPr>
        <w:ind w:left="2526" w:hanging="420"/>
      </w:pPr>
      <w:rPr>
        <w:rFonts w:cs="Times New Roman"/>
      </w:rPr>
    </w:lvl>
    <w:lvl w:ilvl="5" w:tplc="04090011" w:tentative="1">
      <w:start w:val="1"/>
      <w:numFmt w:val="decimalEnclosedCircle"/>
      <w:lvlText w:val="%6"/>
      <w:lvlJc w:val="left"/>
      <w:pPr>
        <w:ind w:left="2946" w:hanging="420"/>
      </w:pPr>
      <w:rPr>
        <w:rFonts w:cs="Times New Roman"/>
      </w:rPr>
    </w:lvl>
    <w:lvl w:ilvl="6" w:tplc="0409000F" w:tentative="1">
      <w:start w:val="1"/>
      <w:numFmt w:val="decimal"/>
      <w:lvlText w:val="%7."/>
      <w:lvlJc w:val="left"/>
      <w:pPr>
        <w:ind w:left="3366" w:hanging="420"/>
      </w:pPr>
      <w:rPr>
        <w:rFonts w:cs="Times New Roman"/>
      </w:rPr>
    </w:lvl>
    <w:lvl w:ilvl="7" w:tplc="04090017" w:tentative="1">
      <w:start w:val="1"/>
      <w:numFmt w:val="aiueoFullWidth"/>
      <w:lvlText w:val="(%8)"/>
      <w:lvlJc w:val="left"/>
      <w:pPr>
        <w:ind w:left="3786" w:hanging="420"/>
      </w:pPr>
      <w:rPr>
        <w:rFonts w:cs="Times New Roman"/>
      </w:rPr>
    </w:lvl>
    <w:lvl w:ilvl="8" w:tplc="04090011" w:tentative="1">
      <w:start w:val="1"/>
      <w:numFmt w:val="decimalEnclosedCircle"/>
      <w:lvlText w:val="%9"/>
      <w:lvlJc w:val="left"/>
      <w:pPr>
        <w:ind w:left="4206" w:hanging="420"/>
      </w:pPr>
      <w:rPr>
        <w:rFonts w:cs="Times New Roman"/>
      </w:rPr>
    </w:lvl>
  </w:abstractNum>
  <w:abstractNum w:abstractNumId="1" w15:restartNumberingAfterBreak="0">
    <w:nsid w:val="124802F6"/>
    <w:multiLevelType w:val="hybridMultilevel"/>
    <w:tmpl w:val="A5568184"/>
    <w:lvl w:ilvl="0" w:tplc="04090011">
      <w:start w:val="1"/>
      <w:numFmt w:val="decimalEnclosedCircle"/>
      <w:lvlText w:val="%1"/>
      <w:lvlJc w:val="left"/>
      <w:pPr>
        <w:ind w:left="-695" w:hanging="420"/>
      </w:pPr>
    </w:lvl>
    <w:lvl w:ilvl="1" w:tplc="04090017" w:tentative="1">
      <w:start w:val="1"/>
      <w:numFmt w:val="aiueoFullWidth"/>
      <w:lvlText w:val="(%2)"/>
      <w:lvlJc w:val="left"/>
      <w:pPr>
        <w:ind w:left="-275" w:hanging="420"/>
      </w:pPr>
    </w:lvl>
    <w:lvl w:ilvl="2" w:tplc="04090011" w:tentative="1">
      <w:start w:val="1"/>
      <w:numFmt w:val="decimalEnclosedCircle"/>
      <w:lvlText w:val="%3"/>
      <w:lvlJc w:val="left"/>
      <w:pPr>
        <w:ind w:left="145" w:hanging="420"/>
      </w:pPr>
    </w:lvl>
    <w:lvl w:ilvl="3" w:tplc="0409000F" w:tentative="1">
      <w:start w:val="1"/>
      <w:numFmt w:val="decimal"/>
      <w:lvlText w:val="%4."/>
      <w:lvlJc w:val="left"/>
      <w:pPr>
        <w:ind w:left="565" w:hanging="420"/>
      </w:pPr>
    </w:lvl>
    <w:lvl w:ilvl="4" w:tplc="04090017" w:tentative="1">
      <w:start w:val="1"/>
      <w:numFmt w:val="aiueoFullWidth"/>
      <w:lvlText w:val="(%5)"/>
      <w:lvlJc w:val="left"/>
      <w:pPr>
        <w:ind w:left="985" w:hanging="420"/>
      </w:pPr>
    </w:lvl>
    <w:lvl w:ilvl="5" w:tplc="04090011" w:tentative="1">
      <w:start w:val="1"/>
      <w:numFmt w:val="decimalEnclosedCircle"/>
      <w:lvlText w:val="%6"/>
      <w:lvlJc w:val="left"/>
      <w:pPr>
        <w:ind w:left="1405" w:hanging="420"/>
      </w:pPr>
    </w:lvl>
    <w:lvl w:ilvl="6" w:tplc="0409000F" w:tentative="1">
      <w:start w:val="1"/>
      <w:numFmt w:val="decimal"/>
      <w:lvlText w:val="%7."/>
      <w:lvlJc w:val="left"/>
      <w:pPr>
        <w:ind w:left="1825" w:hanging="420"/>
      </w:pPr>
    </w:lvl>
    <w:lvl w:ilvl="7" w:tplc="04090017" w:tentative="1">
      <w:start w:val="1"/>
      <w:numFmt w:val="aiueoFullWidth"/>
      <w:lvlText w:val="(%8)"/>
      <w:lvlJc w:val="left"/>
      <w:pPr>
        <w:ind w:left="2245" w:hanging="420"/>
      </w:pPr>
    </w:lvl>
    <w:lvl w:ilvl="8" w:tplc="04090011" w:tentative="1">
      <w:start w:val="1"/>
      <w:numFmt w:val="decimalEnclosedCircle"/>
      <w:lvlText w:val="%9"/>
      <w:lvlJc w:val="left"/>
      <w:pPr>
        <w:ind w:left="2665" w:hanging="420"/>
      </w:pPr>
    </w:lvl>
  </w:abstractNum>
  <w:abstractNum w:abstractNumId="2" w15:restartNumberingAfterBreak="0">
    <w:nsid w:val="1C9238C2"/>
    <w:multiLevelType w:val="singleLevel"/>
    <w:tmpl w:val="4046177C"/>
    <w:lvl w:ilvl="0">
      <w:start w:val="1"/>
      <w:numFmt w:val="decimalEnclosedCircle"/>
      <w:lvlText w:val="%1"/>
      <w:lvlJc w:val="left"/>
      <w:pPr>
        <w:tabs>
          <w:tab w:val="num" w:pos="360"/>
        </w:tabs>
        <w:ind w:left="360" w:hanging="360"/>
      </w:pPr>
      <w:rPr>
        <w:rFonts w:cs="Times New Roman" w:hint="eastAsia"/>
      </w:rPr>
    </w:lvl>
  </w:abstractNum>
  <w:abstractNum w:abstractNumId="3" w15:restartNumberingAfterBreak="0">
    <w:nsid w:val="1DB56563"/>
    <w:multiLevelType w:val="hybridMultilevel"/>
    <w:tmpl w:val="D680A4FA"/>
    <w:lvl w:ilvl="0" w:tplc="E2CADAF8">
      <w:start w:val="2"/>
      <w:numFmt w:val="bullet"/>
      <w:lvlText w:val="＊"/>
      <w:lvlJc w:val="left"/>
      <w:pPr>
        <w:tabs>
          <w:tab w:val="num" w:pos="360"/>
        </w:tabs>
        <w:ind w:left="360" w:hanging="360"/>
      </w:pPr>
      <w:rPr>
        <w:rFonts w:ascii="HGP創英角ｺﾞｼｯｸUB" w:eastAsia="HGP創英角ｺﾞｼｯｸUB" w:hAnsi="ＭＳ Ｐゴシック"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 w15:restartNumberingAfterBreak="0">
    <w:nsid w:val="35274FC2"/>
    <w:multiLevelType w:val="hybridMultilevel"/>
    <w:tmpl w:val="6C36E3D6"/>
    <w:lvl w:ilvl="0" w:tplc="74F8C664">
      <w:start w:val="3"/>
      <w:numFmt w:val="decimalFullWidth"/>
      <w:lvlText w:val="（%1）"/>
      <w:lvlJc w:val="left"/>
      <w:pPr>
        <w:tabs>
          <w:tab w:val="num" w:pos="960"/>
        </w:tabs>
        <w:ind w:left="960" w:hanging="720"/>
      </w:pPr>
      <w:rPr>
        <w:rFonts w:hint="default"/>
      </w:rPr>
    </w:lvl>
    <w:lvl w:ilvl="1" w:tplc="04090017" w:tentative="1">
      <w:start w:val="1"/>
      <w:numFmt w:val="aiueoFullWidth"/>
      <w:lvlText w:val="(%2)"/>
      <w:lvlJc w:val="left"/>
      <w:pPr>
        <w:tabs>
          <w:tab w:val="num" w:pos="1080"/>
        </w:tabs>
        <w:ind w:left="1080" w:hanging="420"/>
      </w:pPr>
    </w:lvl>
    <w:lvl w:ilvl="2" w:tplc="04090011" w:tentative="1">
      <w:start w:val="1"/>
      <w:numFmt w:val="decimalEnclosedCircle"/>
      <w:lvlText w:val="%3"/>
      <w:lvlJc w:val="left"/>
      <w:pPr>
        <w:tabs>
          <w:tab w:val="num" w:pos="1500"/>
        </w:tabs>
        <w:ind w:left="1500" w:hanging="420"/>
      </w:pPr>
    </w:lvl>
    <w:lvl w:ilvl="3" w:tplc="0409000F" w:tentative="1">
      <w:start w:val="1"/>
      <w:numFmt w:val="decimal"/>
      <w:lvlText w:val="%4."/>
      <w:lvlJc w:val="left"/>
      <w:pPr>
        <w:tabs>
          <w:tab w:val="num" w:pos="1920"/>
        </w:tabs>
        <w:ind w:left="1920" w:hanging="420"/>
      </w:pPr>
    </w:lvl>
    <w:lvl w:ilvl="4" w:tplc="04090017" w:tentative="1">
      <w:start w:val="1"/>
      <w:numFmt w:val="aiueoFullWidth"/>
      <w:lvlText w:val="(%5)"/>
      <w:lvlJc w:val="left"/>
      <w:pPr>
        <w:tabs>
          <w:tab w:val="num" w:pos="2340"/>
        </w:tabs>
        <w:ind w:left="2340" w:hanging="420"/>
      </w:pPr>
    </w:lvl>
    <w:lvl w:ilvl="5" w:tplc="04090011" w:tentative="1">
      <w:start w:val="1"/>
      <w:numFmt w:val="decimalEnclosedCircle"/>
      <w:lvlText w:val="%6"/>
      <w:lvlJc w:val="left"/>
      <w:pPr>
        <w:tabs>
          <w:tab w:val="num" w:pos="2760"/>
        </w:tabs>
        <w:ind w:left="2760" w:hanging="420"/>
      </w:pPr>
    </w:lvl>
    <w:lvl w:ilvl="6" w:tplc="0409000F" w:tentative="1">
      <w:start w:val="1"/>
      <w:numFmt w:val="decimal"/>
      <w:lvlText w:val="%7."/>
      <w:lvlJc w:val="left"/>
      <w:pPr>
        <w:tabs>
          <w:tab w:val="num" w:pos="3180"/>
        </w:tabs>
        <w:ind w:left="3180" w:hanging="420"/>
      </w:pPr>
    </w:lvl>
    <w:lvl w:ilvl="7" w:tplc="04090017" w:tentative="1">
      <w:start w:val="1"/>
      <w:numFmt w:val="aiueoFullWidth"/>
      <w:lvlText w:val="(%8)"/>
      <w:lvlJc w:val="left"/>
      <w:pPr>
        <w:tabs>
          <w:tab w:val="num" w:pos="3600"/>
        </w:tabs>
        <w:ind w:left="3600" w:hanging="420"/>
      </w:pPr>
    </w:lvl>
    <w:lvl w:ilvl="8" w:tplc="04090011" w:tentative="1">
      <w:start w:val="1"/>
      <w:numFmt w:val="decimalEnclosedCircle"/>
      <w:lvlText w:val="%9"/>
      <w:lvlJc w:val="left"/>
      <w:pPr>
        <w:tabs>
          <w:tab w:val="num" w:pos="4020"/>
        </w:tabs>
        <w:ind w:left="4020" w:hanging="420"/>
      </w:pPr>
    </w:lvl>
  </w:abstractNum>
  <w:abstractNum w:abstractNumId="5" w15:restartNumberingAfterBreak="0">
    <w:nsid w:val="475A1074"/>
    <w:multiLevelType w:val="hybridMultilevel"/>
    <w:tmpl w:val="052EF124"/>
    <w:lvl w:ilvl="0" w:tplc="7FF683E6">
      <w:numFmt w:val="bullet"/>
      <w:lvlText w:val="※"/>
      <w:lvlJc w:val="left"/>
      <w:pPr>
        <w:tabs>
          <w:tab w:val="num" w:pos="360"/>
        </w:tabs>
        <w:ind w:left="360" w:hanging="360"/>
      </w:pPr>
      <w:rPr>
        <w:rFonts w:ascii="ＭＳ Ｐゴシック" w:eastAsia="ＭＳ Ｐゴシック" w:hAnsi="ＭＳ Ｐゴシック"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2"/>
  </w:num>
  <w:num w:numId="2">
    <w:abstractNumId w:val="3"/>
  </w:num>
  <w:num w:numId="3">
    <w:abstractNumId w:val="5"/>
  </w:num>
  <w:num w:numId="4">
    <w:abstractNumId w:val="0"/>
  </w:num>
  <w:num w:numId="5">
    <w:abstractNumId w:val="4"/>
  </w:num>
  <w:num w:numId="6">
    <w:abstractNumId w:val="1"/>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bordersDoNotSurroundHeader/>
  <w:bordersDoNotSurroundFooter/>
  <w:activeWritingStyle w:appName="MSWord" w:lang="en-US" w:vendorID="64" w:dllVersion="6" w:nlCheck="1" w:checkStyle="0"/>
  <w:activeWritingStyle w:appName="MSWord" w:lang="ja-JP" w:vendorID="64" w:dllVersion="6" w:nlCheck="1" w:checkStyle="1"/>
  <w:activeWritingStyle w:appName="MSWord" w:lang="ja-JP" w:vendorID="64" w:dllVersion="0" w:nlCheck="1" w:checkStyle="1"/>
  <w:activeWritingStyle w:appName="MSWord" w:lang="en-US" w:vendorID="64" w:dllVersion="0" w:nlCheck="1" w:checkStyle="0"/>
  <w:activeWritingStyle w:appName="MSWord" w:lang="ja-JP" w:vendorID="64" w:dllVersion="131078" w:nlCheck="1" w:checkStyle="1"/>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924"/>
  <w:doNotHyphenateCaps/>
  <w:drawingGridHorizontalSpacing w:val="201"/>
  <w:drawingGridVerticalSpacing w:val="151"/>
  <w:displayHorizontalDrawingGridEvery w:val="0"/>
  <w:displayVerticalDrawingGridEvery w:val="2"/>
  <w:characterSpacingControl w:val="compressPunctuation"/>
  <w:noLineBreaksAfter w:lang="ja-JP" w:val="$([\{‘“〈《「『【〔＄（［｛｢￡￥"/>
  <w:noLineBreaksBefore w:lang="ja-JP" w:val="!%),.:;?]}°’”‰′″℃、。々〉》」』】〕゛゜ゝゞ・ヽヾ！％），．：；？］｝｡｣､･ﾞﾟ￠"/>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AutoMarginAdjustment2" w:val="75 pt,4.1 pt"/>
    <w:docVar w:name="DocLay" w:val="YES"/>
    <w:docVar w:name="ValidCPLLPP" w:val="1"/>
    <w:docVar w:name="ViewGrid" w:val="0"/>
  </w:docVars>
  <w:rsids>
    <w:rsidRoot w:val="0015759E"/>
    <w:rsid w:val="000164E9"/>
    <w:rsid w:val="00030421"/>
    <w:rsid w:val="00033E46"/>
    <w:rsid w:val="00040904"/>
    <w:rsid w:val="00055D69"/>
    <w:rsid w:val="000578F1"/>
    <w:rsid w:val="000621F0"/>
    <w:rsid w:val="00064818"/>
    <w:rsid w:val="00066FEB"/>
    <w:rsid w:val="00072772"/>
    <w:rsid w:val="0009272A"/>
    <w:rsid w:val="000B124C"/>
    <w:rsid w:val="000B1C94"/>
    <w:rsid w:val="000B2DD8"/>
    <w:rsid w:val="000B3456"/>
    <w:rsid w:val="000C2CD3"/>
    <w:rsid w:val="000F271A"/>
    <w:rsid w:val="001135FF"/>
    <w:rsid w:val="00127695"/>
    <w:rsid w:val="00132AC6"/>
    <w:rsid w:val="00133304"/>
    <w:rsid w:val="0014772B"/>
    <w:rsid w:val="0015759E"/>
    <w:rsid w:val="00171AD9"/>
    <w:rsid w:val="00177B98"/>
    <w:rsid w:val="001857F6"/>
    <w:rsid w:val="00194F47"/>
    <w:rsid w:val="001C621C"/>
    <w:rsid w:val="001D281A"/>
    <w:rsid w:val="001D5901"/>
    <w:rsid w:val="001F3477"/>
    <w:rsid w:val="00220003"/>
    <w:rsid w:val="00223B87"/>
    <w:rsid w:val="00252DFE"/>
    <w:rsid w:val="002711EF"/>
    <w:rsid w:val="00280A85"/>
    <w:rsid w:val="00286917"/>
    <w:rsid w:val="002A5FD5"/>
    <w:rsid w:val="00301D58"/>
    <w:rsid w:val="003031F4"/>
    <w:rsid w:val="00345049"/>
    <w:rsid w:val="0036624F"/>
    <w:rsid w:val="0039647D"/>
    <w:rsid w:val="003A1C2C"/>
    <w:rsid w:val="003C5D97"/>
    <w:rsid w:val="003C70B4"/>
    <w:rsid w:val="003D00E1"/>
    <w:rsid w:val="003E220F"/>
    <w:rsid w:val="003F219C"/>
    <w:rsid w:val="003F27AB"/>
    <w:rsid w:val="003F54D7"/>
    <w:rsid w:val="003F6ACB"/>
    <w:rsid w:val="00410C94"/>
    <w:rsid w:val="00424CC1"/>
    <w:rsid w:val="004311B7"/>
    <w:rsid w:val="00431374"/>
    <w:rsid w:val="00431972"/>
    <w:rsid w:val="004461E6"/>
    <w:rsid w:val="00457475"/>
    <w:rsid w:val="00462E6E"/>
    <w:rsid w:val="00473C4E"/>
    <w:rsid w:val="0047659D"/>
    <w:rsid w:val="0048463F"/>
    <w:rsid w:val="004876AB"/>
    <w:rsid w:val="004910FD"/>
    <w:rsid w:val="004A186C"/>
    <w:rsid w:val="004B652A"/>
    <w:rsid w:val="004C09DD"/>
    <w:rsid w:val="004C3397"/>
    <w:rsid w:val="004F15A1"/>
    <w:rsid w:val="00506929"/>
    <w:rsid w:val="00535CC0"/>
    <w:rsid w:val="005362C8"/>
    <w:rsid w:val="005A1680"/>
    <w:rsid w:val="005A549E"/>
    <w:rsid w:val="005C043A"/>
    <w:rsid w:val="005C2308"/>
    <w:rsid w:val="005C322C"/>
    <w:rsid w:val="005C4916"/>
    <w:rsid w:val="005C7F30"/>
    <w:rsid w:val="005D049C"/>
    <w:rsid w:val="005F215D"/>
    <w:rsid w:val="005F4EBE"/>
    <w:rsid w:val="005F6986"/>
    <w:rsid w:val="006262CB"/>
    <w:rsid w:val="00652702"/>
    <w:rsid w:val="00655F43"/>
    <w:rsid w:val="00662BCA"/>
    <w:rsid w:val="00666776"/>
    <w:rsid w:val="0067044B"/>
    <w:rsid w:val="006748D8"/>
    <w:rsid w:val="006778DB"/>
    <w:rsid w:val="006803CB"/>
    <w:rsid w:val="0068493F"/>
    <w:rsid w:val="00690BD2"/>
    <w:rsid w:val="006C4EC5"/>
    <w:rsid w:val="006C6E3F"/>
    <w:rsid w:val="006D63FF"/>
    <w:rsid w:val="006E61FF"/>
    <w:rsid w:val="006F5C0B"/>
    <w:rsid w:val="006F6043"/>
    <w:rsid w:val="00701902"/>
    <w:rsid w:val="007114F2"/>
    <w:rsid w:val="00713B98"/>
    <w:rsid w:val="00713E62"/>
    <w:rsid w:val="007447A0"/>
    <w:rsid w:val="00756E56"/>
    <w:rsid w:val="007662DA"/>
    <w:rsid w:val="00775760"/>
    <w:rsid w:val="00776A62"/>
    <w:rsid w:val="0078770A"/>
    <w:rsid w:val="007A1529"/>
    <w:rsid w:val="007A2F53"/>
    <w:rsid w:val="007B37E0"/>
    <w:rsid w:val="007D1815"/>
    <w:rsid w:val="007E1665"/>
    <w:rsid w:val="007E4445"/>
    <w:rsid w:val="008032A1"/>
    <w:rsid w:val="00813FF6"/>
    <w:rsid w:val="00832E45"/>
    <w:rsid w:val="0084326F"/>
    <w:rsid w:val="008546E3"/>
    <w:rsid w:val="00867563"/>
    <w:rsid w:val="008734B3"/>
    <w:rsid w:val="00895F29"/>
    <w:rsid w:val="008C4709"/>
    <w:rsid w:val="008C72C4"/>
    <w:rsid w:val="008C730B"/>
    <w:rsid w:val="008D483B"/>
    <w:rsid w:val="008D7513"/>
    <w:rsid w:val="008E53C2"/>
    <w:rsid w:val="008F4887"/>
    <w:rsid w:val="00912B97"/>
    <w:rsid w:val="00915127"/>
    <w:rsid w:val="0091692F"/>
    <w:rsid w:val="00924847"/>
    <w:rsid w:val="009310CB"/>
    <w:rsid w:val="00934CCF"/>
    <w:rsid w:val="009466F1"/>
    <w:rsid w:val="00953938"/>
    <w:rsid w:val="0095484F"/>
    <w:rsid w:val="00955DD0"/>
    <w:rsid w:val="00962484"/>
    <w:rsid w:val="00971815"/>
    <w:rsid w:val="00975F20"/>
    <w:rsid w:val="00991A13"/>
    <w:rsid w:val="00995FCC"/>
    <w:rsid w:val="009A47EF"/>
    <w:rsid w:val="009A50DC"/>
    <w:rsid w:val="009B2688"/>
    <w:rsid w:val="009B2902"/>
    <w:rsid w:val="009B6420"/>
    <w:rsid w:val="009B6B66"/>
    <w:rsid w:val="009D5049"/>
    <w:rsid w:val="00A0421D"/>
    <w:rsid w:val="00A06663"/>
    <w:rsid w:val="00A06745"/>
    <w:rsid w:val="00A11749"/>
    <w:rsid w:val="00A161C5"/>
    <w:rsid w:val="00A20834"/>
    <w:rsid w:val="00A310B8"/>
    <w:rsid w:val="00A47735"/>
    <w:rsid w:val="00A531F2"/>
    <w:rsid w:val="00A627C1"/>
    <w:rsid w:val="00A66798"/>
    <w:rsid w:val="00A93D24"/>
    <w:rsid w:val="00AB3492"/>
    <w:rsid w:val="00AB3CA0"/>
    <w:rsid w:val="00AB7EA4"/>
    <w:rsid w:val="00AD1810"/>
    <w:rsid w:val="00B04F94"/>
    <w:rsid w:val="00B05183"/>
    <w:rsid w:val="00B24021"/>
    <w:rsid w:val="00B30B40"/>
    <w:rsid w:val="00B33A77"/>
    <w:rsid w:val="00B41C30"/>
    <w:rsid w:val="00B45890"/>
    <w:rsid w:val="00B54275"/>
    <w:rsid w:val="00B83115"/>
    <w:rsid w:val="00B868DE"/>
    <w:rsid w:val="00B978EA"/>
    <w:rsid w:val="00BA08FB"/>
    <w:rsid w:val="00BA409C"/>
    <w:rsid w:val="00BB053E"/>
    <w:rsid w:val="00BC481B"/>
    <w:rsid w:val="00BE0AC2"/>
    <w:rsid w:val="00BF6BD1"/>
    <w:rsid w:val="00C3072B"/>
    <w:rsid w:val="00C3160F"/>
    <w:rsid w:val="00C43D4E"/>
    <w:rsid w:val="00C567E5"/>
    <w:rsid w:val="00C56C31"/>
    <w:rsid w:val="00C665AB"/>
    <w:rsid w:val="00C82EEF"/>
    <w:rsid w:val="00C9152F"/>
    <w:rsid w:val="00C96A76"/>
    <w:rsid w:val="00CC2AC3"/>
    <w:rsid w:val="00CC538D"/>
    <w:rsid w:val="00CD080A"/>
    <w:rsid w:val="00CD5128"/>
    <w:rsid w:val="00CF1AA3"/>
    <w:rsid w:val="00CF2D56"/>
    <w:rsid w:val="00CF7511"/>
    <w:rsid w:val="00CF7618"/>
    <w:rsid w:val="00D2604D"/>
    <w:rsid w:val="00D319AA"/>
    <w:rsid w:val="00D362BF"/>
    <w:rsid w:val="00D756F6"/>
    <w:rsid w:val="00D76018"/>
    <w:rsid w:val="00D81969"/>
    <w:rsid w:val="00DB12F1"/>
    <w:rsid w:val="00DB708F"/>
    <w:rsid w:val="00DC2164"/>
    <w:rsid w:val="00DE45BF"/>
    <w:rsid w:val="00DE6764"/>
    <w:rsid w:val="00DF598B"/>
    <w:rsid w:val="00E02B33"/>
    <w:rsid w:val="00E07795"/>
    <w:rsid w:val="00E23A79"/>
    <w:rsid w:val="00E40939"/>
    <w:rsid w:val="00E52723"/>
    <w:rsid w:val="00E61DDD"/>
    <w:rsid w:val="00E70E6B"/>
    <w:rsid w:val="00E80B84"/>
    <w:rsid w:val="00E85174"/>
    <w:rsid w:val="00E854C1"/>
    <w:rsid w:val="00E93366"/>
    <w:rsid w:val="00E946DD"/>
    <w:rsid w:val="00EA4649"/>
    <w:rsid w:val="00EA612B"/>
    <w:rsid w:val="00EB2EBA"/>
    <w:rsid w:val="00EC2FE5"/>
    <w:rsid w:val="00ED16CB"/>
    <w:rsid w:val="00ED3E14"/>
    <w:rsid w:val="00EE7C89"/>
    <w:rsid w:val="00F20AF0"/>
    <w:rsid w:val="00F26648"/>
    <w:rsid w:val="00F51C46"/>
    <w:rsid w:val="00F5354B"/>
    <w:rsid w:val="00F559D5"/>
    <w:rsid w:val="00F7773E"/>
    <w:rsid w:val="00F813E2"/>
    <w:rsid w:val="00FB0210"/>
    <w:rsid w:val="00FC62AF"/>
    <w:rsid w:val="00FF2036"/>
  </w:rsids>
  <m:mathPr>
    <m:mathFont m:val="Cambria Math"/>
    <m:brkBin m:val="before"/>
    <m:brkBinSub m:val="--"/>
    <m:smallFrac m:val="0"/>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00DC6A30"/>
  <w15:docId w15:val="{E4BB5905-8C99-40F6-8452-49EC201FB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C6E3F"/>
    <w:pPr>
      <w:widowControl w:val="0"/>
      <w:adjustRightInd w:val="0"/>
      <w:jc w:val="both"/>
      <w:textAlignment w:val="baseline"/>
    </w:pPr>
    <w:rPr>
      <w:spacing w:val="5"/>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rsid w:val="006C6E3F"/>
    <w:pPr>
      <w:tabs>
        <w:tab w:val="center" w:pos="4252"/>
        <w:tab w:val="right" w:pos="8504"/>
      </w:tabs>
    </w:pPr>
  </w:style>
  <w:style w:type="character" w:customStyle="1" w:styleId="a4">
    <w:name w:val="ヘッダー (文字)"/>
    <w:link w:val="a3"/>
    <w:uiPriority w:val="99"/>
    <w:locked/>
    <w:rsid w:val="00FF2036"/>
    <w:rPr>
      <w:rFonts w:cs="Times New Roman"/>
      <w:spacing w:val="5"/>
      <w:sz w:val="22"/>
      <w:szCs w:val="22"/>
    </w:rPr>
  </w:style>
  <w:style w:type="paragraph" w:styleId="a5">
    <w:name w:val="footer"/>
    <w:basedOn w:val="a"/>
    <w:link w:val="a6"/>
    <w:uiPriority w:val="99"/>
    <w:rsid w:val="006C6E3F"/>
    <w:pPr>
      <w:tabs>
        <w:tab w:val="center" w:pos="4252"/>
        <w:tab w:val="right" w:pos="8504"/>
      </w:tabs>
    </w:pPr>
  </w:style>
  <w:style w:type="character" w:customStyle="1" w:styleId="a6">
    <w:name w:val="フッター (文字)"/>
    <w:link w:val="a5"/>
    <w:uiPriority w:val="99"/>
    <w:locked/>
    <w:rPr>
      <w:rFonts w:cs="Times New Roman"/>
      <w:spacing w:val="5"/>
      <w:kern w:val="0"/>
    </w:rPr>
  </w:style>
  <w:style w:type="paragraph" w:styleId="a7">
    <w:name w:val="Plain Text"/>
    <w:basedOn w:val="a"/>
    <w:link w:val="a8"/>
    <w:uiPriority w:val="99"/>
    <w:rsid w:val="006C6E3F"/>
    <w:pPr>
      <w:adjustRightInd/>
      <w:textAlignment w:val="auto"/>
    </w:pPr>
    <w:rPr>
      <w:rFonts w:ascii="ＭＳ 明朝" w:hAnsi="Courier New"/>
      <w:spacing w:val="0"/>
      <w:kern w:val="2"/>
      <w:szCs w:val="21"/>
    </w:rPr>
  </w:style>
  <w:style w:type="character" w:customStyle="1" w:styleId="a8">
    <w:name w:val="書式なし (文字)"/>
    <w:link w:val="a7"/>
    <w:uiPriority w:val="99"/>
    <w:semiHidden/>
    <w:locked/>
    <w:rPr>
      <w:rFonts w:ascii="ＭＳ 明朝" w:hAnsi="Courier New" w:cs="Courier New"/>
      <w:spacing w:val="5"/>
      <w:kern w:val="0"/>
      <w:sz w:val="21"/>
      <w:szCs w:val="21"/>
    </w:rPr>
  </w:style>
  <w:style w:type="paragraph" w:styleId="a9">
    <w:name w:val="Body Text"/>
    <w:basedOn w:val="a"/>
    <w:link w:val="aa"/>
    <w:uiPriority w:val="99"/>
    <w:rsid w:val="006C6E3F"/>
    <w:pPr>
      <w:adjustRightInd/>
      <w:textAlignment w:val="auto"/>
    </w:pPr>
    <w:rPr>
      <w:rFonts w:eastAsia="ＭＳ ゴシック"/>
      <w:spacing w:val="0"/>
      <w:kern w:val="2"/>
    </w:rPr>
  </w:style>
  <w:style w:type="character" w:customStyle="1" w:styleId="aa">
    <w:name w:val="本文 (文字)"/>
    <w:link w:val="a9"/>
    <w:uiPriority w:val="99"/>
    <w:semiHidden/>
    <w:locked/>
    <w:rPr>
      <w:rFonts w:cs="Times New Roman"/>
      <w:spacing w:val="5"/>
      <w:kern w:val="0"/>
    </w:rPr>
  </w:style>
  <w:style w:type="paragraph" w:styleId="ab">
    <w:name w:val="Block Text"/>
    <w:basedOn w:val="a"/>
    <w:uiPriority w:val="99"/>
    <w:rsid w:val="006C6E3F"/>
    <w:pPr>
      <w:ind w:left="113" w:right="113"/>
    </w:pPr>
    <w:rPr>
      <w:rFonts w:ascii="ＭＳ ゴシック" w:eastAsia="ＭＳ ゴシック"/>
    </w:rPr>
  </w:style>
  <w:style w:type="paragraph" w:styleId="ac">
    <w:name w:val="Balloon Text"/>
    <w:basedOn w:val="a"/>
    <w:link w:val="ad"/>
    <w:uiPriority w:val="99"/>
    <w:semiHidden/>
    <w:rsid w:val="006C6E3F"/>
    <w:rPr>
      <w:rFonts w:ascii="Arial" w:eastAsia="ＭＳ ゴシック" w:hAnsi="Arial"/>
      <w:sz w:val="18"/>
      <w:szCs w:val="18"/>
    </w:rPr>
  </w:style>
  <w:style w:type="character" w:customStyle="1" w:styleId="ad">
    <w:name w:val="吹き出し (文字)"/>
    <w:link w:val="ac"/>
    <w:uiPriority w:val="99"/>
    <w:semiHidden/>
    <w:locked/>
    <w:rsid w:val="00FF2036"/>
    <w:rPr>
      <w:rFonts w:ascii="Arial" w:eastAsia="ＭＳ ゴシック" w:hAnsi="Arial" w:cs="Times New Roman"/>
      <w:spacing w:val="5"/>
      <w:sz w:val="18"/>
      <w:szCs w:val="18"/>
    </w:rPr>
  </w:style>
  <w:style w:type="paragraph" w:styleId="ae">
    <w:name w:val="List Paragraph"/>
    <w:basedOn w:val="a"/>
    <w:uiPriority w:val="99"/>
    <w:qFormat/>
    <w:rsid w:val="00FF2036"/>
    <w:pPr>
      <w:ind w:leftChars="400" w:left="840"/>
    </w:pPr>
  </w:style>
  <w:style w:type="paragraph" w:styleId="af">
    <w:name w:val="Revision"/>
    <w:hidden/>
    <w:uiPriority w:val="99"/>
    <w:semiHidden/>
    <w:rsid w:val="009310CB"/>
    <w:rPr>
      <w:spacing w:val="5"/>
      <w:sz w:val="21"/>
      <w:szCs w:val="22"/>
    </w:rPr>
  </w:style>
  <w:style w:type="table" w:styleId="af0">
    <w:name w:val="Table Grid"/>
    <w:basedOn w:val="a1"/>
    <w:locked/>
    <w:rsid w:val="00BF6B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Body Text Indent"/>
    <w:basedOn w:val="a"/>
    <w:link w:val="af2"/>
    <w:uiPriority w:val="99"/>
    <w:semiHidden/>
    <w:unhideWhenUsed/>
    <w:rsid w:val="004C09DD"/>
    <w:pPr>
      <w:ind w:leftChars="400" w:left="851"/>
    </w:pPr>
  </w:style>
  <w:style w:type="character" w:customStyle="1" w:styleId="af2">
    <w:name w:val="本文インデント (文字)"/>
    <w:basedOn w:val="a0"/>
    <w:link w:val="af1"/>
    <w:uiPriority w:val="99"/>
    <w:semiHidden/>
    <w:rsid w:val="004C09DD"/>
    <w:rPr>
      <w:spacing w:val="5"/>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7.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0.png"/><Relationship Id="rId28" Type="http://schemas.openxmlformats.org/officeDocument/2006/relationships/footer" Target="footer5.xml"/><Relationship Id="rId10" Type="http://schemas.openxmlformats.org/officeDocument/2006/relationships/image" Target="media/image3.png"/><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C48100-CB18-458F-BAC9-FBE1C63E80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387</TotalTime>
  <Pages>1</Pages>
  <Words>408</Words>
  <Characters>2328</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
    </vt:vector>
  </TitlesOfParts>
  <Company>日本特殊陶業株式会社</Company>
  <LinksUpToDate>false</LinksUpToDate>
  <CharactersWithSpaces>2731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Konica Minolta , Inc. Takaoka Akito</dc:creator>
  <cp:lastModifiedBy>Windows ユーザー</cp:lastModifiedBy>
  <cp:revision>55</cp:revision>
  <cp:lastPrinted>2025-04-30T23:01:00Z</cp:lastPrinted>
  <dcterms:created xsi:type="dcterms:W3CDTF">2020-03-18T01:59:00Z</dcterms:created>
  <dcterms:modified xsi:type="dcterms:W3CDTF">2025-05-08T01:19:00Z</dcterms:modified>
</cp:coreProperties>
</file>