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E56D6D" w14:textId="77777777" w:rsidR="00A11749" w:rsidRDefault="00A11749" w:rsidP="00ED3E14">
      <w:pPr>
        <w:rPr>
          <w:rFonts w:ascii="ＭＳ Ｐゴシック" w:eastAsia="ＭＳ Ｐゴシック"/>
          <w:b/>
          <w:sz w:val="22"/>
        </w:rPr>
      </w:pPr>
    </w:p>
    <w:p w14:paraId="4BA3AA2A" w14:textId="77777777" w:rsidR="00ED3E14" w:rsidRPr="002B311A" w:rsidRDefault="00ED3E14" w:rsidP="00ED3E14">
      <w:pPr>
        <w:rPr>
          <w:rFonts w:ascii="ＭＳ Ｐゴシック" w:eastAsia="ＭＳ Ｐゴシック"/>
          <w:b/>
          <w:sz w:val="22"/>
        </w:rPr>
      </w:pPr>
      <w:r>
        <w:rPr>
          <w:rFonts w:ascii="ＭＳ Ｐゴシック" w:eastAsia="ＭＳ Ｐゴシック"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12CF4D23" wp14:editId="35CF015F">
                <wp:simplePos x="0" y="0"/>
                <wp:positionH relativeFrom="column">
                  <wp:posOffset>41910</wp:posOffset>
                </wp:positionH>
                <wp:positionV relativeFrom="paragraph">
                  <wp:posOffset>86360</wp:posOffset>
                </wp:positionV>
                <wp:extent cx="6076950" cy="4143375"/>
                <wp:effectExtent l="19050" t="19050" r="38100" b="47625"/>
                <wp:wrapNone/>
                <wp:docPr id="12" name="正方形/長方形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76950" cy="414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algn="ctr">
                          <a:pattFill prst="plaid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4C73C98" w14:textId="77777777" w:rsidR="00ED3E14" w:rsidRPr="00ED3E14" w:rsidRDefault="00ED3E14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  <w:p w14:paraId="5A6C7141" w14:textId="77777777" w:rsidR="00E80B84" w:rsidRPr="004B59B6" w:rsidRDefault="00E80B84" w:rsidP="00E80B84">
                            <w:pPr>
                              <w:ind w:firstLineChars="200" w:firstLine="865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ＱＣサークル</w:t>
                            </w:r>
                          </w:p>
                          <w:p w14:paraId="0D41A2E2" w14:textId="77777777" w:rsidR="00E80B84" w:rsidRPr="004B59B6" w:rsidRDefault="00E80B84" w:rsidP="00E80B8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 xml:space="preserve">　　事務・販売サービス入門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・初級</w:t>
                            </w: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研修会</w:t>
                            </w:r>
                          </w:p>
                          <w:p w14:paraId="2A126A88" w14:textId="77777777" w:rsidR="00ED3E14" w:rsidRPr="000C2CD3" w:rsidRDefault="00ED3E14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</w:rPr>
                            </w:pPr>
                          </w:p>
                          <w:p w14:paraId="1F8DA040" w14:textId="77777777" w:rsidR="00ED3E14" w:rsidRDefault="00ED3E14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ED3E14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0"/>
                              </w:rPr>
                              <w:t>【問題解決型コース(ジグソーパズル)】</w:t>
                            </w:r>
                          </w:p>
                          <w:p w14:paraId="17497D9C" w14:textId="77777777" w:rsidR="00ED3E14" w:rsidRPr="0039647D" w:rsidRDefault="0039647D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36"/>
                                <w:szCs w:val="36"/>
                              </w:rPr>
                            </w:pPr>
                            <w:r w:rsidRPr="0039647D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36"/>
                                <w:szCs w:val="36"/>
                              </w:rPr>
                              <w:t>（入門）</w:t>
                            </w:r>
                          </w:p>
                          <w:p w14:paraId="796492A6" w14:textId="77777777" w:rsidR="00ED3E14" w:rsidRPr="00043B7D" w:rsidRDefault="00CF7511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80"/>
                                <w:szCs w:val="80"/>
                              </w:rPr>
                              <w:t>Cコース</w:t>
                            </w:r>
                            <w:r w:rsidR="00ED3E14" w:rsidRPr="00043B7D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80"/>
                                <w:szCs w:val="80"/>
                              </w:rPr>
                              <w:t>テキスト</w:t>
                            </w:r>
                          </w:p>
                          <w:p w14:paraId="225AE75D" w14:textId="77777777" w:rsidR="00ED3E14" w:rsidRPr="00ED3E14" w:rsidRDefault="00ED3E14" w:rsidP="00ED3E14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sz w:val="22"/>
                              </w:rPr>
                            </w:pPr>
                          </w:p>
                          <w:p w14:paraId="146A9468" w14:textId="77777777" w:rsidR="00ED3E14" w:rsidRPr="00D24AAE" w:rsidRDefault="00ED3E14" w:rsidP="00ED3E14">
                            <w:pPr>
                              <w:ind w:firstLineChars="100" w:firstLine="351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36"/>
                              </w:rPr>
                            </w:pPr>
                            <w:r w:rsidRPr="00D24AAE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≪研修の</w:t>
                            </w:r>
                            <w:r w:rsidR="00CF7511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ポイント</w:t>
                            </w:r>
                            <w:r w:rsidRPr="00D24AAE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≫</w:t>
                            </w:r>
                          </w:p>
                          <w:p w14:paraId="57CC2768" w14:textId="77777777" w:rsidR="00953938" w:rsidRDefault="00ED3E14" w:rsidP="00953938">
                            <w:pPr>
                              <w:spacing w:line="340" w:lineRule="exact"/>
                              <w:ind w:firstLineChars="100" w:firstLine="231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953938">
                              <w:rPr>
                                <w:rFonts w:ascii="Segoe UI Emoji" w:eastAsia="Segoe UI Emoji" w:hAnsi="Segoe UI Emoji" w:cs="Segoe UI Emoji" w:hint="eastAsia"/>
                                <w:sz w:val="24"/>
                              </w:rPr>
                              <w:t>●</w:t>
                            </w:r>
                            <w:r w:rsidRPr="0095393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本研修は</w:t>
                            </w:r>
                            <w:r w:rsidR="00953938" w:rsidRPr="0095393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グループでジグソーパズルを作成する体験を通じて、</w:t>
                            </w:r>
                          </w:p>
                          <w:p w14:paraId="4E10A183" w14:textId="77777777" w:rsidR="00ED3E14" w:rsidRDefault="00953938" w:rsidP="00953938">
                            <w:pPr>
                              <w:spacing w:line="340" w:lineRule="exact"/>
                              <w:ind w:firstLineChars="200" w:firstLine="462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95393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問題解決の手順と役割分担・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活動計画の重要性を学んでいただき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  <w:t>ます。</w:t>
                            </w:r>
                          </w:p>
                          <w:p w14:paraId="6F110B88" w14:textId="77777777" w:rsidR="004C3397" w:rsidRPr="00953938" w:rsidRDefault="004C3397" w:rsidP="004C3397">
                            <w:pPr>
                              <w:spacing w:line="340" w:lineRule="exact"/>
                              <w:ind w:firstLineChars="100" w:firstLine="231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●注意　QCリーダー研修会（初級）と教材は違います。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CF4D23" id="正方形/長方形 12" o:spid="_x0000_s1026" style="position:absolute;left:0;text-align:left;margin-left:3.3pt;margin-top:6.8pt;width:478.5pt;height:326.2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" strokeweight="5pt">
                <v:stroke r:id="rId8" o:title="" filltype="pattern"/>
                <v:textbox>
                  <w:txbxContent>
                    <w:p w14:paraId="34C73C98" w14:textId="77777777" w:rsidR="00ED3E14" w:rsidRPr="00ED3E14" w:rsidRDefault="00ED3E14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  <w:p w14:paraId="5A6C7141" w14:textId="77777777" w:rsidR="00E80B84" w:rsidRPr="004B59B6" w:rsidRDefault="00E80B84" w:rsidP="00E80B84">
                      <w:pPr>
                        <w:ind w:firstLineChars="200" w:firstLine="865"/>
                        <w:jc w:val="left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ＱＣサークル</w:t>
                      </w:r>
                    </w:p>
                    <w:p w14:paraId="0D41A2E2" w14:textId="77777777" w:rsidR="00E80B84" w:rsidRPr="004B59B6" w:rsidRDefault="00E80B84" w:rsidP="00E80B8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 xml:space="preserve">　　事務・販売サービス入門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・初級</w:t>
                      </w: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研修会</w:t>
                      </w:r>
                    </w:p>
                    <w:p w14:paraId="2A126A88" w14:textId="77777777" w:rsidR="00ED3E14" w:rsidRPr="000C2CD3" w:rsidRDefault="00ED3E14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</w:rPr>
                      </w:pPr>
                    </w:p>
                    <w:p w14:paraId="1F8DA040" w14:textId="77777777" w:rsidR="00ED3E14" w:rsidRDefault="00ED3E14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ED3E14">
                        <w:rPr>
                          <w:rFonts w:ascii="HG丸ｺﾞｼｯｸM-PRO" w:eastAsia="HG丸ｺﾞｼｯｸM-PRO" w:hAnsi="HG丸ｺﾞｼｯｸM-PRO" w:hint="eastAsia"/>
                          <w:b/>
                          <w:sz w:val="40"/>
                        </w:rPr>
                        <w:t>【問題解決型コース(ジグソーパズル)】</w:t>
                      </w:r>
                    </w:p>
                    <w:p w14:paraId="17497D9C" w14:textId="77777777" w:rsidR="00ED3E14" w:rsidRPr="0039647D" w:rsidRDefault="0039647D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36"/>
                          <w:szCs w:val="36"/>
                        </w:rPr>
                      </w:pPr>
                      <w:r w:rsidRPr="0039647D">
                        <w:rPr>
                          <w:rFonts w:ascii="HG丸ｺﾞｼｯｸM-PRO" w:eastAsia="HG丸ｺﾞｼｯｸM-PRO" w:hAnsi="HG丸ｺﾞｼｯｸM-PRO" w:hint="eastAsia"/>
                          <w:b/>
                          <w:sz w:val="36"/>
                          <w:szCs w:val="36"/>
                        </w:rPr>
                        <w:t>（入門）</w:t>
                      </w:r>
                    </w:p>
                    <w:p w14:paraId="796492A6" w14:textId="77777777" w:rsidR="00ED3E14" w:rsidRPr="00043B7D" w:rsidRDefault="00CF7511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80"/>
                          <w:szCs w:val="80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b/>
                          <w:sz w:val="80"/>
                          <w:szCs w:val="80"/>
                        </w:rPr>
                        <w:t>Cコース</w:t>
                      </w:r>
                      <w:r w:rsidR="00ED3E14" w:rsidRPr="00043B7D">
                        <w:rPr>
                          <w:rFonts w:ascii="HG丸ｺﾞｼｯｸM-PRO" w:eastAsia="HG丸ｺﾞｼｯｸM-PRO" w:hAnsi="HG丸ｺﾞｼｯｸM-PRO" w:hint="eastAsia"/>
                          <w:b/>
                          <w:sz w:val="80"/>
                          <w:szCs w:val="80"/>
                        </w:rPr>
                        <w:t>テキスト</w:t>
                      </w:r>
                    </w:p>
                    <w:p w14:paraId="225AE75D" w14:textId="77777777" w:rsidR="00ED3E14" w:rsidRPr="00ED3E14" w:rsidRDefault="00ED3E14" w:rsidP="00ED3E14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sz w:val="22"/>
                        </w:rPr>
                      </w:pPr>
                    </w:p>
                    <w:p w14:paraId="146A9468" w14:textId="77777777" w:rsidR="00ED3E14" w:rsidRPr="00D24AAE" w:rsidRDefault="00ED3E14" w:rsidP="00ED3E14">
                      <w:pPr>
                        <w:ind w:firstLineChars="100" w:firstLine="351"/>
                        <w:jc w:val="left"/>
                        <w:rPr>
                          <w:rFonts w:ascii="HG丸ｺﾞｼｯｸM-PRO" w:eastAsia="HG丸ｺﾞｼｯｸM-PRO" w:hAnsi="HG丸ｺﾞｼｯｸM-PRO"/>
                          <w:sz w:val="36"/>
                        </w:rPr>
                      </w:pPr>
                      <w:r w:rsidRPr="00D24AAE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≪研修の</w:t>
                      </w:r>
                      <w:r w:rsidR="00CF7511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ポイント</w:t>
                      </w:r>
                      <w:r w:rsidRPr="00D24AAE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≫</w:t>
                      </w:r>
                    </w:p>
                    <w:p w14:paraId="57CC2768" w14:textId="77777777" w:rsidR="00953938" w:rsidRDefault="00ED3E14" w:rsidP="00953938">
                      <w:pPr>
                        <w:spacing w:line="340" w:lineRule="exact"/>
                        <w:ind w:firstLineChars="100" w:firstLine="231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953938">
                        <w:rPr>
                          <w:rFonts w:ascii="Segoe UI Emoji" w:eastAsia="Segoe UI Emoji" w:hAnsi="Segoe UI Emoji" w:cs="Segoe UI Emoji" w:hint="eastAsia"/>
                          <w:sz w:val="24"/>
                        </w:rPr>
                        <w:t>●</w:t>
                      </w:r>
                      <w:r w:rsidRPr="00953938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本研修は</w:t>
                      </w:r>
                      <w:r w:rsidR="00953938" w:rsidRPr="00953938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グループでジグソーパズルを作成する体験を通じて、</w:t>
                      </w:r>
                    </w:p>
                    <w:p w14:paraId="4E10A183" w14:textId="77777777" w:rsidR="00ED3E14" w:rsidRDefault="00953938" w:rsidP="00953938">
                      <w:pPr>
                        <w:spacing w:line="340" w:lineRule="exact"/>
                        <w:ind w:firstLineChars="200" w:firstLine="462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953938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問題解決の手順と役割分担・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活動計画の重要性を学んでいただき</w:t>
                      </w: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  <w:t>ます。</w:t>
                      </w:r>
                    </w:p>
                    <w:p w14:paraId="6F110B88" w14:textId="77777777" w:rsidR="004C3397" w:rsidRPr="00953938" w:rsidRDefault="004C3397" w:rsidP="004C3397">
                      <w:pPr>
                        <w:spacing w:line="340" w:lineRule="exact"/>
                        <w:ind w:firstLineChars="100" w:firstLine="231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●注意　QCリーダー研修会（初級）と教材は違います。</w:t>
                      </w:r>
                    </w:p>
                  </w:txbxContent>
                </v:textbox>
              </v:rect>
            </w:pict>
          </mc:Fallback>
        </mc:AlternateContent>
      </w:r>
    </w:p>
    <w:p w14:paraId="60C3F69B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58D880FB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04D913E0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16DC2110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15ED2E7E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471D5CC8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4C7D49A9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7D7FAC89" w14:textId="77777777" w:rsidR="00ED3E14" w:rsidRDefault="0039647D" w:rsidP="00ED3E14">
      <w:pPr>
        <w:rPr>
          <w:rFonts w:ascii="ＭＳ Ｐゴシック" w:eastAsia="ＭＳ Ｐゴシック"/>
          <w:b/>
          <w:sz w:val="32"/>
        </w:rPr>
      </w:pPr>
      <w:r>
        <w:rPr>
          <w:rFonts w:ascii="ＭＳ Ｐゴシック" w:eastAsia="ＭＳ Ｐゴシック"/>
          <w:b/>
          <w:noProof/>
          <w:sz w:val="32"/>
        </w:rPr>
        <w:drawing>
          <wp:anchor distT="0" distB="0" distL="114300" distR="114300" simplePos="0" relativeHeight="251651584" behindDoc="0" locked="0" layoutInCell="1" allowOverlap="1" wp14:anchorId="61746231" wp14:editId="48E7D2FC">
            <wp:simplePos x="0" y="0"/>
            <wp:positionH relativeFrom="margin">
              <wp:posOffset>5153660</wp:posOffset>
            </wp:positionH>
            <wp:positionV relativeFrom="margin">
              <wp:posOffset>3180715</wp:posOffset>
            </wp:positionV>
            <wp:extent cx="838200" cy="880745"/>
            <wp:effectExtent l="0" t="0" r="0" b="0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0B034D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0F8A5A72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</w:p>
    <w:p w14:paraId="49BC871A" w14:textId="77777777" w:rsidR="00ED3E14" w:rsidRDefault="00ED3E14" w:rsidP="00ED3E14">
      <w:pPr>
        <w:rPr>
          <w:rFonts w:ascii="ＭＳ Ｐゴシック" w:eastAsia="ＭＳ Ｐゴシック"/>
          <w:b/>
          <w:sz w:val="32"/>
        </w:rPr>
      </w:pPr>
      <w:r>
        <w:rPr>
          <w:noProof/>
        </w:rPr>
        <w:drawing>
          <wp:anchor distT="0" distB="0" distL="114300" distR="114300" simplePos="0" relativeHeight="251646464" behindDoc="0" locked="0" layoutInCell="1" allowOverlap="1" wp14:anchorId="0095D795" wp14:editId="0F7C0DED">
            <wp:simplePos x="0" y="0"/>
            <wp:positionH relativeFrom="margin">
              <wp:posOffset>1515110</wp:posOffset>
            </wp:positionH>
            <wp:positionV relativeFrom="margin">
              <wp:posOffset>4596765</wp:posOffset>
            </wp:positionV>
            <wp:extent cx="3079750" cy="2260600"/>
            <wp:effectExtent l="0" t="0" r="6350" b="6350"/>
            <wp:wrapTopAndBottom/>
            <wp:docPr id="13" name="図 13" descr="水彩タッチのジグソーパズル | 無料イラスト素材｜素材ラ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水彩タッチのジグソーパズル | 無料イラスト素材｜素材ラボ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97D96B" w14:textId="77777777" w:rsidR="00ED3E14" w:rsidRPr="002B311A" w:rsidRDefault="00ED3E14" w:rsidP="00ED3E14">
      <w:pPr>
        <w:jc w:val="center"/>
        <w:rPr>
          <w:rFonts w:ascii="HG丸ｺﾞｼｯｸM-PRO" w:eastAsia="HG丸ｺﾞｼｯｸM-PRO" w:hAnsi="HG丸ｺﾞｼｯｸM-PRO"/>
          <w:b/>
          <w:sz w:val="44"/>
        </w:rPr>
      </w:pPr>
      <w:r w:rsidRPr="002B311A">
        <w:rPr>
          <w:rFonts w:ascii="HG丸ｺﾞｼｯｸM-PRO" w:eastAsia="HG丸ｺﾞｼｯｸM-PRO" w:hAnsi="HG丸ｺﾞｼｯｸM-PRO" w:hint="eastAsia"/>
          <w:b/>
          <w:sz w:val="44"/>
        </w:rPr>
        <w:t>主催　QCサークル東海支部　愛知地区</w:t>
      </w:r>
    </w:p>
    <w:p w14:paraId="3C7CCA11" w14:textId="77777777" w:rsidR="00ED3E14" w:rsidRPr="002B311A" w:rsidRDefault="00ED3E14" w:rsidP="00ED3E14">
      <w:pPr>
        <w:rPr>
          <w:rFonts w:ascii="HG丸ｺﾞｼｯｸM-PRO" w:eastAsia="HG丸ｺﾞｼｯｸM-PRO" w:hAnsi="HG丸ｺﾞｼｯｸM-PRO"/>
          <w:b/>
          <w:sz w:val="32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97"/>
        <w:gridCol w:w="4433"/>
      </w:tblGrid>
      <w:tr w:rsidR="00ED3E14" w:rsidRPr="002401BE" w14:paraId="0F2DC3D6" w14:textId="77777777" w:rsidTr="001525AB">
        <w:trPr>
          <w:trHeight w:val="660"/>
        </w:trPr>
        <w:tc>
          <w:tcPr>
            <w:tcW w:w="4497" w:type="dxa"/>
            <w:tcBorders>
              <w:top w:val="single" w:sz="18" w:space="0" w:color="auto"/>
              <w:left w:val="single" w:sz="18" w:space="0" w:color="auto"/>
              <w:bottom w:val="thickThinMediumGap" w:sz="12" w:space="0" w:color="auto"/>
              <w:right w:val="single" w:sz="18" w:space="0" w:color="auto"/>
            </w:tcBorders>
            <w:shd w:val="clear" w:color="auto" w:fill="auto"/>
          </w:tcPr>
          <w:p w14:paraId="1A60D31B" w14:textId="77777777" w:rsidR="00ED3E14" w:rsidRPr="002401BE" w:rsidRDefault="00ED3E14" w:rsidP="001525AB">
            <w:pPr>
              <w:jc w:val="center"/>
              <w:rPr>
                <w:rFonts w:ascii="HG丸ｺﾞｼｯｸM-PRO" w:eastAsia="HG丸ｺﾞｼｯｸM-PRO" w:hAnsi="HG丸ｺﾞｼｯｸM-PRO"/>
                <w:b/>
                <w:sz w:val="32"/>
              </w:rPr>
            </w:pPr>
            <w:r w:rsidRPr="002401BE">
              <w:rPr>
                <w:rFonts w:ascii="HG丸ｺﾞｼｯｸM-PRO" w:eastAsia="HG丸ｺﾞｼｯｸM-PRO" w:hAnsi="HG丸ｺﾞｼｯｸM-PRO" w:hint="eastAsia"/>
                <w:b/>
                <w:sz w:val="48"/>
              </w:rPr>
              <w:t>会社名</w:t>
            </w:r>
          </w:p>
        </w:tc>
        <w:tc>
          <w:tcPr>
            <w:tcW w:w="4433" w:type="dxa"/>
            <w:tcBorders>
              <w:top w:val="single" w:sz="18" w:space="0" w:color="auto"/>
              <w:left w:val="single" w:sz="18" w:space="0" w:color="auto"/>
              <w:bottom w:val="thickThinMediumGap" w:sz="12" w:space="0" w:color="auto"/>
              <w:right w:val="single" w:sz="18" w:space="0" w:color="auto"/>
            </w:tcBorders>
            <w:shd w:val="clear" w:color="auto" w:fill="auto"/>
          </w:tcPr>
          <w:p w14:paraId="0F8F7FFD" w14:textId="77777777" w:rsidR="00ED3E14" w:rsidRPr="002401BE" w:rsidRDefault="00ED3E14" w:rsidP="001525AB">
            <w:pPr>
              <w:jc w:val="center"/>
              <w:rPr>
                <w:rFonts w:ascii="HG丸ｺﾞｼｯｸM-PRO" w:eastAsia="HG丸ｺﾞｼｯｸM-PRO" w:hAnsi="HG丸ｺﾞｼｯｸM-PRO"/>
                <w:b/>
                <w:sz w:val="32"/>
              </w:rPr>
            </w:pPr>
            <w:r w:rsidRPr="002401BE">
              <w:rPr>
                <w:rFonts w:ascii="HG丸ｺﾞｼｯｸM-PRO" w:eastAsia="HG丸ｺﾞｼｯｸM-PRO" w:hAnsi="HG丸ｺﾞｼｯｸM-PRO" w:hint="eastAsia"/>
                <w:b/>
                <w:sz w:val="48"/>
              </w:rPr>
              <w:t>氏名</w:t>
            </w:r>
          </w:p>
        </w:tc>
      </w:tr>
      <w:tr w:rsidR="00ED3E14" w:rsidRPr="002401BE" w14:paraId="2DAEBEDD" w14:textId="77777777" w:rsidTr="001525AB">
        <w:trPr>
          <w:trHeight w:val="1220"/>
        </w:trPr>
        <w:tc>
          <w:tcPr>
            <w:tcW w:w="4497" w:type="dxa"/>
            <w:tcBorders>
              <w:top w:val="thickThinMediumGap" w:sz="12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69BEA1AF" w14:textId="77777777" w:rsidR="00ED3E14" w:rsidRPr="002401BE" w:rsidRDefault="00D362BF" w:rsidP="001525AB">
            <w:pPr>
              <w:rPr>
                <w:rFonts w:ascii="HG丸ｺﾞｼｯｸM-PRO" w:eastAsia="HG丸ｺﾞｼｯｸM-PRO" w:hAnsi="HG丸ｺﾞｼｯｸM-PRO"/>
                <w:b/>
                <w:sz w:val="32"/>
              </w:rPr>
            </w:pPr>
            <w:r>
              <w:br w:type="page"/>
            </w:r>
          </w:p>
        </w:tc>
        <w:tc>
          <w:tcPr>
            <w:tcW w:w="4433" w:type="dxa"/>
            <w:tcBorders>
              <w:top w:val="thickThinMediumGap" w:sz="12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514DB893" w14:textId="77777777" w:rsidR="00ED3E14" w:rsidRPr="002401BE" w:rsidRDefault="00ED3E14" w:rsidP="001525AB">
            <w:pPr>
              <w:rPr>
                <w:rFonts w:ascii="HG丸ｺﾞｼｯｸM-PRO" w:eastAsia="HG丸ｺﾞｼｯｸM-PRO" w:hAnsi="HG丸ｺﾞｼｯｸM-PRO"/>
                <w:b/>
                <w:sz w:val="32"/>
              </w:rPr>
            </w:pPr>
          </w:p>
        </w:tc>
      </w:tr>
    </w:tbl>
    <w:p w14:paraId="23DCE77F" w14:textId="77777777" w:rsidR="001D281A" w:rsidRDefault="001D281A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  <w:sectPr w:rsidR="001D281A" w:rsidSect="007447A0">
          <w:footerReference w:type="default" r:id="rId11"/>
          <w:footerReference w:type="first" r:id="rId12"/>
          <w:pgSz w:w="11906" w:h="16838" w:code="9"/>
          <w:pgMar w:top="567" w:right="1134" w:bottom="1077" w:left="1134" w:header="170" w:footer="397" w:gutter="0"/>
          <w:pgNumType w:start="0"/>
          <w:cols w:space="425"/>
          <w:titlePg/>
          <w:docGrid w:type="linesAndChars" w:linePitch="302" w:charSpace="-3934"/>
        </w:sectPr>
      </w:pPr>
    </w:p>
    <w:p w14:paraId="6CA9CA5A" w14:textId="77777777" w:rsidR="00D362BF" w:rsidRPr="00D362BF" w:rsidRDefault="00D362BF" w:rsidP="00D362BF">
      <w:pPr>
        <w:spacing w:line="276" w:lineRule="auto"/>
        <w:ind w:right="-2"/>
        <w:rPr>
          <w:rFonts w:ascii="HG丸ｺﾞｼｯｸM-PRO" w:eastAsia="HG丸ｺﾞｼｯｸM-PRO" w:hAnsi="HG丸ｺﾞｼｯｸM-PRO"/>
          <w:b/>
          <w:spacing w:val="0"/>
          <w:kern w:val="2"/>
          <w:sz w:val="32"/>
          <w:szCs w:val="24"/>
        </w:rPr>
      </w:pPr>
      <w:r w:rsidRPr="00602662">
        <w:rPr>
          <w:rFonts w:ascii="HG丸ｺﾞｼｯｸM-PRO" w:eastAsia="HG丸ｺﾞｼｯｸM-PRO" w:hAnsi="HG丸ｺﾞｼｯｸM-PRO" w:hint="eastAsia"/>
          <w:b/>
          <w:spacing w:val="0"/>
          <w:kern w:val="2"/>
          <w:sz w:val="32"/>
          <w:szCs w:val="24"/>
        </w:rPr>
        <w:lastRenderedPageBreak/>
        <w:t>研修会のねらいと心構え</w:t>
      </w:r>
    </w:p>
    <w:p w14:paraId="48C4C905" w14:textId="77777777" w:rsidR="00D362BF" w:rsidRPr="007802C5" w:rsidRDefault="00D362BF" w:rsidP="00D362BF">
      <w:pPr>
        <w:adjustRightInd/>
        <w:textAlignment w:val="auto"/>
        <w:rPr>
          <w:rFonts w:ascii="ＭＳ Ｐゴシック" w:eastAsia="ＭＳ Ｐゴシック" w:hAnsi="ＭＳ Ｐゴシック"/>
          <w:b/>
          <w:spacing w:val="0"/>
          <w:kern w:val="2"/>
          <w:sz w:val="28"/>
          <w:szCs w:val="20"/>
        </w:rPr>
      </w:pPr>
      <w:r w:rsidRPr="007802C5">
        <w:rPr>
          <w:rFonts w:ascii="ＭＳ Ｐゴシック" w:eastAsia="ＭＳ Ｐゴシック" w:hAnsi="ＭＳ Ｐゴシック" w:hint="eastAsia"/>
          <w:b/>
          <w:spacing w:val="0"/>
          <w:kern w:val="2"/>
          <w:sz w:val="28"/>
          <w:szCs w:val="20"/>
        </w:rPr>
        <w:t>１．ねらい</w:t>
      </w:r>
    </w:p>
    <w:p w14:paraId="40609511" w14:textId="77777777" w:rsidR="00D362BF" w:rsidRPr="007802C5" w:rsidRDefault="00D362BF" w:rsidP="007014C7">
      <w:pPr>
        <w:adjustRightInd/>
        <w:spacing w:line="300" w:lineRule="auto"/>
        <w:ind w:leftChars="105" w:left="211"/>
        <w:textAlignment w:val="auto"/>
        <w:rPr>
          <w:rFonts w:ascii="HG丸ｺﾞｼｯｸM-PRO" w:eastAsia="HG丸ｺﾞｼｯｸM-PRO" w:hAnsi="ＭＳ ゴシック"/>
          <w:spacing w:val="0"/>
          <w:kern w:val="2"/>
          <w:sz w:val="24"/>
          <w:szCs w:val="20"/>
        </w:rPr>
      </w:pPr>
      <w:r w:rsidRPr="007802C5">
        <w:rPr>
          <w:rFonts w:ascii="HG丸ｺﾞｼｯｸM-PRO" w:eastAsia="HG丸ｺﾞｼｯｸM-PRO" w:hAnsi="ＭＳ ゴシック" w:hint="eastAsia"/>
          <w:spacing w:val="0"/>
          <w:kern w:val="2"/>
          <w:sz w:val="24"/>
          <w:szCs w:val="20"/>
        </w:rPr>
        <w:t>ＱＣサークルリーダーになって間もない方、間もなくＱＣサークルリーダーになる方を対象に、ＱＣサークル活動の基本を学び、日頃の困っていること</w:t>
      </w:r>
      <w:r w:rsidR="00D2604D">
        <w:rPr>
          <w:rFonts w:ascii="HG丸ｺﾞｼｯｸM-PRO" w:eastAsia="HG丸ｺﾞｼｯｸM-PRO" w:hAnsi="ＭＳ ゴシック" w:hint="eastAsia"/>
          <w:spacing w:val="0"/>
          <w:kern w:val="2"/>
          <w:sz w:val="24"/>
          <w:szCs w:val="20"/>
        </w:rPr>
        <w:t>に</w:t>
      </w:r>
      <w:r w:rsidRPr="007802C5">
        <w:rPr>
          <w:rFonts w:ascii="HG丸ｺﾞｼｯｸM-PRO" w:eastAsia="HG丸ｺﾞｼｯｸM-PRO" w:hAnsi="ＭＳ ゴシック" w:hint="eastAsia"/>
          <w:spacing w:val="0"/>
          <w:kern w:val="2"/>
          <w:sz w:val="24"/>
          <w:szCs w:val="20"/>
        </w:rPr>
        <w:t>ついて、他社の同じような立場の人達との討議や体験学習を通して、解決策やそれにつながる情報・ヒントを見出すことをねらいとしています。</w:t>
      </w:r>
    </w:p>
    <w:p w14:paraId="54437542" w14:textId="77777777" w:rsidR="00D362BF" w:rsidRPr="004618CC" w:rsidRDefault="00D362BF" w:rsidP="00D362BF">
      <w:pPr>
        <w:adjustRightInd/>
        <w:textAlignment w:val="auto"/>
        <w:rPr>
          <w:rFonts w:ascii="ＭＳ Ｐゴシック" w:eastAsia="ＭＳ Ｐゴシック" w:hAnsi="ＭＳ Ｐゴシック"/>
          <w:b/>
          <w:spacing w:val="0"/>
          <w:kern w:val="2"/>
          <w:sz w:val="28"/>
          <w:szCs w:val="20"/>
        </w:rPr>
      </w:pPr>
      <w:r w:rsidRPr="004618CC">
        <w:rPr>
          <w:rFonts w:ascii="ＭＳ Ｐゴシック" w:eastAsia="ＭＳ Ｐゴシック" w:hAnsi="ＭＳ Ｐゴシック" w:hint="eastAsia"/>
          <w:b/>
          <w:spacing w:val="0"/>
          <w:kern w:val="2"/>
          <w:sz w:val="28"/>
          <w:szCs w:val="20"/>
        </w:rPr>
        <w:t>２．心構え</w:t>
      </w:r>
    </w:p>
    <w:p w14:paraId="3AF634C7" w14:textId="77777777" w:rsidR="00D362BF" w:rsidRPr="004618CC" w:rsidRDefault="00D362BF" w:rsidP="00D362BF">
      <w:pPr>
        <w:adjustRightInd/>
        <w:spacing w:line="300" w:lineRule="auto"/>
        <w:ind w:leftChars="324" w:left="651"/>
        <w:textAlignment w:val="auto"/>
        <w:rPr>
          <w:rFonts w:ascii="HG丸ｺﾞｼｯｸM-PRO" w:eastAsia="HG丸ｺﾞｼｯｸM-PRO" w:hAnsi="ＭＳ ゴシック"/>
          <w:spacing w:val="0"/>
          <w:kern w:val="2"/>
          <w:sz w:val="24"/>
          <w:szCs w:val="20"/>
        </w:rPr>
      </w:pPr>
      <w:r w:rsidRPr="004618CC">
        <w:rPr>
          <w:rFonts w:ascii="HG丸ｺﾞｼｯｸM-PRO" w:eastAsia="HG丸ｺﾞｼｯｸM-PRO" w:hAnsi="ＭＳ ゴシック" w:hint="eastAsia"/>
          <w:spacing w:val="0"/>
          <w:kern w:val="2"/>
          <w:sz w:val="24"/>
          <w:szCs w:val="20"/>
        </w:rPr>
        <w:t>研修中は前向きに考えて、「自ら進んで職場に持って帰れるものを見つけよう！」</w:t>
      </w:r>
    </w:p>
    <w:p w14:paraId="12537AEE" w14:textId="77777777" w:rsidR="00D362BF" w:rsidRPr="004618CC" w:rsidRDefault="00D362BF" w:rsidP="00D362BF">
      <w:pPr>
        <w:adjustRightInd/>
        <w:spacing w:line="300" w:lineRule="auto"/>
        <w:ind w:leftChars="324" w:left="651"/>
        <w:textAlignment w:val="auto"/>
        <w:rPr>
          <w:rFonts w:ascii="HG丸ｺﾞｼｯｸM-PRO" w:eastAsia="HG丸ｺﾞｼｯｸM-PRO" w:hAnsi="ＭＳ ゴシック"/>
          <w:spacing w:val="0"/>
          <w:kern w:val="2"/>
          <w:sz w:val="24"/>
          <w:szCs w:val="20"/>
        </w:rPr>
      </w:pPr>
      <w:r w:rsidRPr="004618CC">
        <w:rPr>
          <w:rFonts w:ascii="HG丸ｺﾞｼｯｸM-PRO" w:eastAsia="HG丸ｺﾞｼｯｸM-PRO" w:hAnsi="ＭＳ ゴシック" w:hint="eastAsia"/>
          <w:spacing w:val="0"/>
          <w:kern w:val="2"/>
          <w:sz w:val="24"/>
          <w:szCs w:val="20"/>
        </w:rPr>
        <w:t>という心構えで研修していただくようお願いします。</w:t>
      </w:r>
    </w:p>
    <w:p w14:paraId="279FBEA0" w14:textId="77777777" w:rsidR="00D362BF" w:rsidRPr="004618CC" w:rsidRDefault="00D362BF" w:rsidP="00D362BF">
      <w:pPr>
        <w:numPr>
          <w:ilvl w:val="0"/>
          <w:numId w:val="6"/>
        </w:numPr>
        <w:adjustRightInd/>
        <w:spacing w:line="300" w:lineRule="auto"/>
        <w:ind w:left="1275" w:hanging="708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進んで「新しい行動」を試してみる。</w:t>
      </w:r>
    </w:p>
    <w:p w14:paraId="3660C283" w14:textId="77777777" w:rsidR="00D362BF" w:rsidRPr="004618CC" w:rsidRDefault="00D362BF" w:rsidP="00D362BF">
      <w:pPr>
        <w:numPr>
          <w:ilvl w:val="0"/>
          <w:numId w:val="6"/>
        </w:numPr>
        <w:adjustRightInd/>
        <w:spacing w:line="300" w:lineRule="auto"/>
        <w:ind w:left="1275" w:hanging="708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「開放的なコミュニケーション」を心掛ける。</w:t>
      </w:r>
    </w:p>
    <w:p w14:paraId="3912F2E2" w14:textId="77777777" w:rsidR="00D362BF" w:rsidRPr="004618CC" w:rsidRDefault="00D362BF" w:rsidP="00D362BF">
      <w:pPr>
        <w:numPr>
          <w:ilvl w:val="0"/>
          <w:numId w:val="6"/>
        </w:numPr>
        <w:adjustRightInd/>
        <w:spacing w:line="300" w:lineRule="auto"/>
        <w:ind w:left="1275" w:hanging="708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「気づいたこと」を討議に活かす。</w:t>
      </w:r>
    </w:p>
    <w:p w14:paraId="26FC9308" w14:textId="77777777" w:rsidR="00D362BF" w:rsidRPr="00D362BF" w:rsidRDefault="00D362BF" w:rsidP="00D362BF">
      <w:pPr>
        <w:numPr>
          <w:ilvl w:val="0"/>
          <w:numId w:val="6"/>
        </w:numPr>
        <w:adjustRightInd/>
        <w:spacing w:line="300" w:lineRule="auto"/>
        <w:ind w:left="1275" w:hanging="708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せっかちな「価値判断」を控える。</w:t>
      </w:r>
    </w:p>
    <w:p w14:paraId="42A165F5" w14:textId="77777777" w:rsidR="00D362BF" w:rsidRPr="004618CC" w:rsidRDefault="00D2604D" w:rsidP="00D362BF">
      <w:pPr>
        <w:adjustRightInd/>
        <w:textAlignment w:val="auto"/>
        <w:rPr>
          <w:rFonts w:ascii="ＭＳ Ｐゴシック" w:eastAsia="ＭＳ Ｐゴシック" w:hAnsi="ＭＳ Ｐゴシック"/>
          <w:b/>
          <w:spacing w:val="0"/>
          <w:kern w:val="2"/>
          <w:sz w:val="28"/>
          <w:szCs w:val="20"/>
        </w:rPr>
      </w:pPr>
      <w:r>
        <w:rPr>
          <w:rFonts w:ascii="ＭＳ Ｐゴシック" w:eastAsia="ＭＳ Ｐゴシック" w:hAnsi="ＭＳ Ｐゴシック" w:hint="eastAsia"/>
          <w:b/>
          <w:spacing w:val="0"/>
          <w:kern w:val="2"/>
          <w:sz w:val="28"/>
          <w:szCs w:val="20"/>
        </w:rPr>
        <w:t>３．グループ意思</w:t>
      </w:r>
      <w:r w:rsidR="00D362BF" w:rsidRPr="004618CC">
        <w:rPr>
          <w:rFonts w:ascii="ＭＳ Ｐゴシック" w:eastAsia="ＭＳ Ｐゴシック" w:hAnsi="ＭＳ Ｐゴシック" w:hint="eastAsia"/>
          <w:b/>
          <w:spacing w:val="0"/>
          <w:kern w:val="2"/>
          <w:sz w:val="28"/>
          <w:szCs w:val="20"/>
        </w:rPr>
        <w:t>決定の際の注意事項</w:t>
      </w:r>
    </w:p>
    <w:p w14:paraId="44D14FDB" w14:textId="77777777" w:rsidR="00D362BF" w:rsidRPr="004618CC" w:rsidRDefault="00D362BF" w:rsidP="00D362BF">
      <w:pPr>
        <w:adjustRightInd/>
        <w:spacing w:line="300" w:lineRule="auto"/>
        <w:ind w:leftChars="210" w:left="797" w:hangingChars="170" w:hanging="375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①</w:t>
      </w: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ab/>
        <w:t>結論・方向づけは原則として、全員一致で決定すること。</w:t>
      </w:r>
      <w:r w:rsidRPr="004618CC"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  <w:t xml:space="preserve"> </w:t>
      </w: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１人でも賛成できない人がいたらグループとして充分議論を尽くしてください。</w:t>
      </w:r>
    </w:p>
    <w:p w14:paraId="2CF154F5" w14:textId="77777777" w:rsidR="00D362BF" w:rsidRPr="004618CC" w:rsidRDefault="00D362BF" w:rsidP="00D362BF">
      <w:pPr>
        <w:adjustRightInd/>
        <w:spacing w:line="300" w:lineRule="auto"/>
        <w:ind w:leftChars="210" w:left="797" w:hangingChars="170" w:hanging="375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②</w:t>
      </w: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ab/>
        <w:t>論争を避けるための理由だけで、容易な妥協をして、自分の答えを変更してはいけません。</w:t>
      </w:r>
      <w:r w:rsidRPr="004618CC"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  <w:br/>
      </w: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（何らかの納得のいく理由があったら自分の答えを変えましょう）</w:t>
      </w:r>
    </w:p>
    <w:p w14:paraId="41551106" w14:textId="77777777" w:rsidR="00D362BF" w:rsidRPr="004618CC" w:rsidRDefault="00D362BF" w:rsidP="00D362BF">
      <w:pPr>
        <w:adjustRightInd/>
        <w:spacing w:line="300" w:lineRule="auto"/>
        <w:ind w:leftChars="210" w:left="797" w:hangingChars="170" w:hanging="375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③</w:t>
      </w: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ab/>
        <w:t>前に譲ったのだから今度は譲れ、というような取り引きをしてはいけません。</w:t>
      </w:r>
    </w:p>
    <w:p w14:paraId="777ADABC" w14:textId="77777777" w:rsidR="00D362BF" w:rsidRPr="004618CC" w:rsidRDefault="00D362BF" w:rsidP="00D362BF">
      <w:pPr>
        <w:adjustRightInd/>
        <w:spacing w:line="300" w:lineRule="auto"/>
        <w:ind w:leftChars="210" w:left="797" w:hangingChars="170" w:hanging="375"/>
        <w:textAlignment w:val="auto"/>
        <w:rPr>
          <w:rFonts w:ascii="HG丸ｺﾞｼｯｸM-PRO" w:eastAsia="HG丸ｺﾞｼｯｸM-PRO" w:hAnsi="ＭＳ ゴシック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spacing w:val="0"/>
          <w:kern w:val="2"/>
          <w:sz w:val="24"/>
        </w:rPr>
        <w:t>④</w:t>
      </w:r>
      <w:r w:rsidRPr="004618CC">
        <w:rPr>
          <w:rFonts w:ascii="HG丸ｺﾞｼｯｸM-PRO" w:eastAsia="HG丸ｺﾞｼｯｸM-PRO" w:hAnsi="ＭＳ ゴシック" w:hint="eastAsia"/>
          <w:spacing w:val="0"/>
          <w:kern w:val="2"/>
          <w:sz w:val="24"/>
        </w:rPr>
        <w:tab/>
        <w:t>少数意見はグループにとって、決定する障害ではなく、むしろ他のメンバーが</w:t>
      </w:r>
      <w:r w:rsidRPr="004618CC">
        <w:rPr>
          <w:rFonts w:ascii="HG丸ｺﾞｼｯｸM-PRO" w:eastAsia="HG丸ｺﾞｼｯｸM-PRO" w:hAnsi="ＭＳ ゴシック"/>
          <w:spacing w:val="0"/>
          <w:kern w:val="2"/>
          <w:sz w:val="24"/>
        </w:rPr>
        <w:br/>
      </w:r>
      <w:r w:rsidRPr="004618CC">
        <w:rPr>
          <w:rFonts w:ascii="HG丸ｺﾞｼｯｸM-PRO" w:eastAsia="HG丸ｺﾞｼｯｸM-PRO" w:hAnsi="ＭＳ ゴシック" w:hint="eastAsia"/>
          <w:spacing w:val="0"/>
          <w:kern w:val="2"/>
          <w:sz w:val="24"/>
        </w:rPr>
        <w:t>気づかなかった観点を教えてくれている、というように少数意見も大切に扱ってください。</w:t>
      </w:r>
    </w:p>
    <w:p w14:paraId="3F264A0B" w14:textId="77777777" w:rsidR="00D362BF" w:rsidRPr="00CF2D56" w:rsidRDefault="00D362BF" w:rsidP="00CF2D56">
      <w:pPr>
        <w:adjustRightInd/>
        <w:spacing w:line="300" w:lineRule="auto"/>
        <w:ind w:leftChars="210" w:left="797" w:hangingChars="170" w:hanging="375"/>
        <w:textAlignment w:val="auto"/>
        <w:rPr>
          <w:rFonts w:ascii="HG丸ｺﾞｼｯｸM-PRO" w:eastAsia="HG丸ｺﾞｼｯｸM-PRO" w:hAnsi="ＭＳ ゴシック"/>
          <w:color w:val="000000"/>
          <w:spacing w:val="0"/>
          <w:kern w:val="2"/>
          <w:sz w:val="24"/>
        </w:rPr>
      </w:pPr>
      <w:r w:rsidRPr="004618CC">
        <w:rPr>
          <w:rFonts w:ascii="HG丸ｺﾞｼｯｸM-PRO" w:eastAsia="HG丸ｺﾞｼｯｸM-PRO" w:hAnsi="ＭＳ ゴシック" w:hint="eastAsia"/>
          <w:color w:val="000000"/>
          <w:spacing w:val="0"/>
          <w:kern w:val="2"/>
          <w:sz w:val="24"/>
        </w:rPr>
        <w:t>⑤ 各個人の考え方、実情を十分に理解し、学ぶことに心掛けてください。</w:t>
      </w:r>
    </w:p>
    <w:p w14:paraId="3AF369A1" w14:textId="77777777" w:rsidR="00CF7511" w:rsidRDefault="00CF7511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</w:pPr>
    </w:p>
    <w:p w14:paraId="272812F7" w14:textId="77777777" w:rsidR="00CF7511" w:rsidRDefault="00CF7511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</w:pPr>
    </w:p>
    <w:p w14:paraId="476C6087" w14:textId="77777777" w:rsidR="00CF7511" w:rsidRDefault="00CF7511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</w:pPr>
    </w:p>
    <w:p w14:paraId="23BFE9DF" w14:textId="77777777" w:rsidR="00CF7511" w:rsidRDefault="00CF7511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</w:pPr>
    </w:p>
    <w:p w14:paraId="147BC6CA" w14:textId="4E979034" w:rsidR="008F1CB8" w:rsidRDefault="008F1CB8" w:rsidP="00B04F94">
      <w:pPr>
        <w:widowControl/>
        <w:rPr>
          <w:rFonts w:ascii="HG丸ｺﾞｼｯｸM-PRO" w:eastAsia="HG丸ｺﾞｼｯｸM-PRO" w:hAnsi="HG丸ｺﾞｼｯｸM-PRO"/>
          <w:b/>
          <w:color w:val="000000"/>
        </w:rPr>
      </w:pPr>
    </w:p>
    <w:tbl>
      <w:tblPr>
        <w:tblStyle w:val="af0"/>
        <w:tblW w:w="0" w:type="auto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double" w:sz="6" w:space="0" w:color="auto"/>
          <w:insideV w:val="double" w:sz="6" w:space="0" w:color="auto"/>
        </w:tblBorders>
        <w:tblLook w:val="04A0" w:firstRow="1" w:lastRow="0" w:firstColumn="1" w:lastColumn="0" w:noHBand="0" w:noVBand="1"/>
      </w:tblPr>
      <w:tblGrid>
        <w:gridCol w:w="9736"/>
      </w:tblGrid>
      <w:tr w:rsidR="008F1CB8" w:rsidRPr="00D51463" w14:paraId="0615E2CD" w14:textId="77777777" w:rsidTr="00762D6F">
        <w:tc>
          <w:tcPr>
            <w:tcW w:w="9736" w:type="dxa"/>
          </w:tcPr>
          <w:p w14:paraId="59434E0B" w14:textId="77777777" w:rsidR="008F1CB8" w:rsidRPr="00C22FEB" w:rsidRDefault="008F1CB8" w:rsidP="00762D6F">
            <w:pPr>
              <w:jc w:val="center"/>
              <w:rPr>
                <w:rFonts w:ascii="BIZ UDPゴシック" w:eastAsia="BIZ UDPゴシック" w:hAnsi="BIZ UDPゴシック"/>
                <w:sz w:val="40"/>
                <w:szCs w:val="40"/>
              </w:rPr>
            </w:pPr>
            <w:r w:rsidRPr="00C22FEB">
              <w:rPr>
                <w:rFonts w:ascii="BIZ UDPゴシック" w:eastAsia="BIZ UDPゴシック" w:hAnsi="BIZ UDPゴシック" w:hint="eastAsia"/>
                <w:sz w:val="40"/>
                <w:szCs w:val="40"/>
              </w:rPr>
              <w:lastRenderedPageBreak/>
              <w:t>Cコース【問題解決型コース（ジグソーパズル）】</w:t>
            </w:r>
          </w:p>
        </w:tc>
      </w:tr>
    </w:tbl>
    <w:p w14:paraId="10AA8E0B" w14:textId="77777777" w:rsidR="008F1CB8" w:rsidRDefault="008F1CB8" w:rsidP="008F1CB8">
      <w:bookmarkStart w:id="0" w:name="_Hlk170982972"/>
    </w:p>
    <w:tbl>
      <w:tblPr>
        <w:tblStyle w:val="af0"/>
        <w:tblW w:w="9360" w:type="dxa"/>
        <w:tblInd w:w="269" w:type="dxa"/>
        <w:tblBorders>
          <w:top w:val="single" w:sz="12" w:space="0" w:color="auto"/>
          <w:left w:val="single" w:sz="12" w:space="0" w:color="auto"/>
          <w:bottom w:val="double" w:sz="6" w:space="0" w:color="auto"/>
          <w:right w:val="single" w:sz="12" w:space="0" w:color="auto"/>
          <w:insideH w:val="single" w:sz="12" w:space="0" w:color="auto"/>
        </w:tblBorders>
        <w:tblLook w:val="04A0" w:firstRow="1" w:lastRow="0" w:firstColumn="1" w:lastColumn="0" w:noHBand="0" w:noVBand="1"/>
      </w:tblPr>
      <w:tblGrid>
        <w:gridCol w:w="2266"/>
        <w:gridCol w:w="1017"/>
        <w:gridCol w:w="3805"/>
        <w:gridCol w:w="2272"/>
      </w:tblGrid>
      <w:tr w:rsidR="008F1CB8" w14:paraId="232E2ACF" w14:textId="77777777" w:rsidTr="00762D6F">
        <w:trPr>
          <w:trHeight w:val="496"/>
        </w:trPr>
        <w:tc>
          <w:tcPr>
            <w:tcW w:w="3283" w:type="dxa"/>
            <w:gridSpan w:val="2"/>
          </w:tcPr>
          <w:p w14:paraId="7A17FEFB" w14:textId="77777777" w:rsidR="008F1CB8" w:rsidRPr="000B4DBD" w:rsidRDefault="008F1CB8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bookmarkStart w:id="1" w:name="_Hlk171519008"/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時　　間</w:t>
            </w:r>
          </w:p>
        </w:tc>
        <w:tc>
          <w:tcPr>
            <w:tcW w:w="3805" w:type="dxa"/>
          </w:tcPr>
          <w:p w14:paraId="059DCBDD" w14:textId="77777777" w:rsidR="008F1CB8" w:rsidRPr="000B4DBD" w:rsidRDefault="008F1CB8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項　　　目</w:t>
            </w:r>
          </w:p>
        </w:tc>
        <w:tc>
          <w:tcPr>
            <w:tcW w:w="2272" w:type="dxa"/>
          </w:tcPr>
          <w:p w14:paraId="11A28753" w14:textId="77777777" w:rsidR="008F1CB8" w:rsidRPr="000B4DBD" w:rsidRDefault="008F1CB8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発表資料</w:t>
            </w:r>
          </w:p>
        </w:tc>
      </w:tr>
      <w:tr w:rsidR="008F1CB8" w14:paraId="7F6A07D3" w14:textId="77777777" w:rsidTr="00762D6F">
        <w:tc>
          <w:tcPr>
            <w:tcW w:w="2266" w:type="dxa"/>
          </w:tcPr>
          <w:p w14:paraId="3D2D0EC2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９：１５～９：２０</w:t>
            </w:r>
          </w:p>
        </w:tc>
        <w:tc>
          <w:tcPr>
            <w:tcW w:w="1017" w:type="dxa"/>
          </w:tcPr>
          <w:p w14:paraId="049BEDDD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５分</w:t>
            </w:r>
          </w:p>
        </w:tc>
        <w:tc>
          <w:tcPr>
            <w:tcW w:w="3805" w:type="dxa"/>
          </w:tcPr>
          <w:p w14:paraId="6D00F267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開会あいさつ・お知らせ</w:t>
            </w:r>
          </w:p>
        </w:tc>
        <w:tc>
          <w:tcPr>
            <w:tcW w:w="2272" w:type="dxa"/>
          </w:tcPr>
          <w:p w14:paraId="58603F52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1ECD22F7" w14:textId="77777777" w:rsidTr="00762D6F">
        <w:tc>
          <w:tcPr>
            <w:tcW w:w="2266" w:type="dxa"/>
          </w:tcPr>
          <w:p w14:paraId="21BB1E18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９：２０～９：３０</w:t>
            </w:r>
          </w:p>
        </w:tc>
        <w:tc>
          <w:tcPr>
            <w:tcW w:w="1017" w:type="dxa"/>
          </w:tcPr>
          <w:p w14:paraId="227E3CB0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5FEAE7BB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7E78E3">
              <w:rPr>
                <w:rFonts w:ascii="HGPｺﾞｼｯｸE" w:eastAsia="HGPｺﾞｼｯｸE" w:hAnsi="HGPｺﾞｼｯｸE" w:hint="eastAsia"/>
                <w:sz w:val="24"/>
                <w:szCs w:val="24"/>
              </w:rPr>
              <w:t>進め方説明</w:t>
            </w:r>
          </w:p>
        </w:tc>
        <w:tc>
          <w:tcPr>
            <w:tcW w:w="2272" w:type="dxa"/>
          </w:tcPr>
          <w:p w14:paraId="51C8C8D3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6DF23190" w14:textId="77777777" w:rsidTr="00762D6F">
        <w:tc>
          <w:tcPr>
            <w:tcW w:w="2266" w:type="dxa"/>
          </w:tcPr>
          <w:p w14:paraId="3EC32F2E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９：３０～１０：００</w:t>
            </w:r>
          </w:p>
        </w:tc>
        <w:tc>
          <w:tcPr>
            <w:tcW w:w="1017" w:type="dxa"/>
          </w:tcPr>
          <w:p w14:paraId="60F5BC32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4E41A4C0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7E78E3">
              <w:rPr>
                <w:rFonts w:ascii="HGPｺﾞｼｯｸE" w:eastAsia="HGPｺﾞｼｯｸE" w:hAnsi="HGPｺﾞｼｯｸE" w:hint="eastAsia"/>
                <w:sz w:val="24"/>
                <w:szCs w:val="24"/>
              </w:rPr>
              <w:t>ＱＣについて</w:t>
            </w:r>
          </w:p>
        </w:tc>
        <w:tc>
          <w:tcPr>
            <w:tcW w:w="2272" w:type="dxa"/>
          </w:tcPr>
          <w:p w14:paraId="475A4ABE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13EABC05" w14:textId="77777777" w:rsidTr="00762D6F">
        <w:tc>
          <w:tcPr>
            <w:tcW w:w="2266" w:type="dxa"/>
          </w:tcPr>
          <w:p w14:paraId="7F6459A5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１０：００～１０：３５</w:t>
            </w:r>
          </w:p>
        </w:tc>
        <w:tc>
          <w:tcPr>
            <w:tcW w:w="1017" w:type="dxa"/>
          </w:tcPr>
          <w:p w14:paraId="47D0045B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1243E2D0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グループの旗づくり</w:t>
            </w:r>
          </w:p>
        </w:tc>
        <w:tc>
          <w:tcPr>
            <w:tcW w:w="2272" w:type="dxa"/>
          </w:tcPr>
          <w:p w14:paraId="5161118A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</w:t>
            </w:r>
          </w:p>
        </w:tc>
      </w:tr>
      <w:tr w:rsidR="008F1CB8" w14:paraId="7A56ECBA" w14:textId="77777777" w:rsidTr="00762D6F">
        <w:tc>
          <w:tcPr>
            <w:tcW w:w="2266" w:type="dxa"/>
          </w:tcPr>
          <w:p w14:paraId="2F3BB9F9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１０：３５～１０：５５</w:t>
            </w:r>
          </w:p>
        </w:tc>
        <w:tc>
          <w:tcPr>
            <w:tcW w:w="1017" w:type="dxa"/>
          </w:tcPr>
          <w:p w14:paraId="215A5B1A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2265BF87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QC手法の説明</w:t>
            </w:r>
          </w:p>
        </w:tc>
        <w:tc>
          <w:tcPr>
            <w:tcW w:w="2272" w:type="dxa"/>
          </w:tcPr>
          <w:p w14:paraId="347151AB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1AF548A4" w14:textId="77777777" w:rsidTr="00762D6F">
        <w:tc>
          <w:tcPr>
            <w:tcW w:w="2266" w:type="dxa"/>
          </w:tcPr>
          <w:p w14:paraId="73C49314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１０：５５～１１：２５</w:t>
            </w:r>
          </w:p>
        </w:tc>
        <w:tc>
          <w:tcPr>
            <w:tcW w:w="1017" w:type="dxa"/>
          </w:tcPr>
          <w:p w14:paraId="574B5BAD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0108EDF8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第1回ジグソーパズルゲーム</w:t>
            </w:r>
          </w:p>
        </w:tc>
        <w:tc>
          <w:tcPr>
            <w:tcW w:w="2272" w:type="dxa"/>
          </w:tcPr>
          <w:p w14:paraId="4E9DE8B5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27957742" w14:textId="77777777" w:rsidTr="00762D6F">
        <w:tc>
          <w:tcPr>
            <w:tcW w:w="2266" w:type="dxa"/>
          </w:tcPr>
          <w:p w14:paraId="4EF07533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１１：２５～１２：２０</w:t>
            </w:r>
          </w:p>
        </w:tc>
        <w:tc>
          <w:tcPr>
            <w:tcW w:w="1017" w:type="dxa"/>
          </w:tcPr>
          <w:p w14:paraId="79CCF326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4698FFE6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要因解析作成</w:t>
            </w:r>
          </w:p>
        </w:tc>
        <w:tc>
          <w:tcPr>
            <w:tcW w:w="2272" w:type="dxa"/>
          </w:tcPr>
          <w:p w14:paraId="769E0793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</w:t>
            </w:r>
          </w:p>
        </w:tc>
      </w:tr>
      <w:tr w:rsidR="008F1CB8" w14:paraId="2E4CCC64" w14:textId="77777777" w:rsidTr="00762D6F">
        <w:tc>
          <w:tcPr>
            <w:tcW w:w="2266" w:type="dxa"/>
          </w:tcPr>
          <w:p w14:paraId="2C0CE556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１２：２０～１３：０５</w:t>
            </w:r>
          </w:p>
        </w:tc>
        <w:tc>
          <w:tcPr>
            <w:tcW w:w="1017" w:type="dxa"/>
          </w:tcPr>
          <w:p w14:paraId="05C6DD3A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４５分</w:t>
            </w:r>
          </w:p>
        </w:tc>
        <w:tc>
          <w:tcPr>
            <w:tcW w:w="3805" w:type="dxa"/>
          </w:tcPr>
          <w:p w14:paraId="3921AA66" w14:textId="77777777" w:rsidR="008F1CB8" w:rsidRPr="000B4DBD" w:rsidRDefault="008F1CB8" w:rsidP="00762D6F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　昼　　　食</w:t>
            </w:r>
          </w:p>
        </w:tc>
        <w:tc>
          <w:tcPr>
            <w:tcW w:w="2272" w:type="dxa"/>
          </w:tcPr>
          <w:p w14:paraId="5B92EAF6" w14:textId="77777777" w:rsidR="008F1CB8" w:rsidRPr="00940682" w:rsidRDefault="008F1CB8" w:rsidP="00762D6F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4FAF3F1F" w14:textId="77777777" w:rsidTr="00762D6F">
        <w:tc>
          <w:tcPr>
            <w:tcW w:w="2266" w:type="dxa"/>
          </w:tcPr>
          <w:p w14:paraId="5349D6D1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１３：０５～１３：２０</w:t>
            </w:r>
          </w:p>
        </w:tc>
        <w:tc>
          <w:tcPr>
            <w:tcW w:w="1017" w:type="dxa"/>
          </w:tcPr>
          <w:p w14:paraId="52C2FC7F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1D5D758C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1E7A64">
              <w:rPr>
                <w:rFonts w:ascii="HGPｺﾞｼｯｸE" w:eastAsia="HGPｺﾞｼｯｸE" w:hAnsi="HGPｺﾞｼｯｸE"/>
                <w:sz w:val="24"/>
                <w:szCs w:val="24"/>
              </w:rPr>
              <w:t>要因解析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作成（続き）</w:t>
            </w:r>
          </w:p>
        </w:tc>
        <w:tc>
          <w:tcPr>
            <w:tcW w:w="2272" w:type="dxa"/>
          </w:tcPr>
          <w:p w14:paraId="2573346F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</w:t>
            </w:r>
          </w:p>
        </w:tc>
      </w:tr>
      <w:tr w:rsidR="008F1CB8" w14:paraId="3BBC7218" w14:textId="77777777" w:rsidTr="00762D6F">
        <w:tc>
          <w:tcPr>
            <w:tcW w:w="2266" w:type="dxa"/>
          </w:tcPr>
          <w:p w14:paraId="111555F7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１３：２０～１３：５０</w:t>
            </w:r>
          </w:p>
        </w:tc>
        <w:tc>
          <w:tcPr>
            <w:tcW w:w="1017" w:type="dxa"/>
          </w:tcPr>
          <w:p w14:paraId="7A8FA611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73E2C2FF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系統図作成</w:t>
            </w:r>
          </w:p>
        </w:tc>
        <w:tc>
          <w:tcPr>
            <w:tcW w:w="2272" w:type="dxa"/>
          </w:tcPr>
          <w:p w14:paraId="5D5FB555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</w:t>
            </w:r>
          </w:p>
        </w:tc>
      </w:tr>
      <w:tr w:rsidR="008F1CB8" w14:paraId="5ED0496A" w14:textId="77777777" w:rsidTr="00762D6F">
        <w:tc>
          <w:tcPr>
            <w:tcW w:w="2266" w:type="dxa"/>
          </w:tcPr>
          <w:p w14:paraId="4771D1FE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１３：５０～１４：３０</w:t>
            </w:r>
          </w:p>
        </w:tc>
        <w:tc>
          <w:tcPr>
            <w:tcW w:w="1017" w:type="dxa"/>
          </w:tcPr>
          <w:p w14:paraId="7491DDDA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1AF8F992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対策の実施（立案）</w:t>
            </w:r>
          </w:p>
        </w:tc>
        <w:tc>
          <w:tcPr>
            <w:tcW w:w="2272" w:type="dxa"/>
          </w:tcPr>
          <w:p w14:paraId="5C8B15CD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</w:t>
            </w:r>
          </w:p>
        </w:tc>
      </w:tr>
      <w:tr w:rsidR="008F1CB8" w14:paraId="28014F78" w14:textId="77777777" w:rsidTr="00762D6F">
        <w:tc>
          <w:tcPr>
            <w:tcW w:w="2266" w:type="dxa"/>
          </w:tcPr>
          <w:p w14:paraId="779D4F95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１４：３０～１５：００</w:t>
            </w:r>
          </w:p>
        </w:tc>
        <w:tc>
          <w:tcPr>
            <w:tcW w:w="1017" w:type="dxa"/>
          </w:tcPr>
          <w:p w14:paraId="6902EC6E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303527FB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第2回ジグソーパズルゲーム</w:t>
            </w:r>
          </w:p>
        </w:tc>
        <w:tc>
          <w:tcPr>
            <w:tcW w:w="2272" w:type="dxa"/>
          </w:tcPr>
          <w:p w14:paraId="024B90DE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28ED05B6" w14:textId="77777777" w:rsidTr="00762D6F">
        <w:tc>
          <w:tcPr>
            <w:tcW w:w="2266" w:type="dxa"/>
          </w:tcPr>
          <w:p w14:paraId="555278A0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１５：００～１６：０５</w:t>
            </w:r>
          </w:p>
        </w:tc>
        <w:tc>
          <w:tcPr>
            <w:tcW w:w="1017" w:type="dxa"/>
          </w:tcPr>
          <w:p w14:paraId="57EA6E49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６５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5795D064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効果の確認・まとめ</w:t>
            </w:r>
          </w:p>
        </w:tc>
        <w:tc>
          <w:tcPr>
            <w:tcW w:w="2272" w:type="dxa"/>
          </w:tcPr>
          <w:p w14:paraId="29687F6B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940682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５，６</w:t>
            </w:r>
          </w:p>
        </w:tc>
      </w:tr>
      <w:tr w:rsidR="008F1CB8" w14:paraId="68AFE67F" w14:textId="77777777" w:rsidTr="00762D6F">
        <w:tc>
          <w:tcPr>
            <w:tcW w:w="2266" w:type="dxa"/>
          </w:tcPr>
          <w:p w14:paraId="2800E8CA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１６：０５～１６：３５</w:t>
            </w:r>
          </w:p>
        </w:tc>
        <w:tc>
          <w:tcPr>
            <w:tcW w:w="1017" w:type="dxa"/>
          </w:tcPr>
          <w:p w14:paraId="45EF66C6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0C468829" w14:textId="77777777" w:rsidR="008F1CB8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研修結果発表と講評</w:t>
            </w:r>
          </w:p>
        </w:tc>
        <w:tc>
          <w:tcPr>
            <w:tcW w:w="2272" w:type="dxa"/>
          </w:tcPr>
          <w:p w14:paraId="08E2324A" w14:textId="77777777" w:rsidR="008F1CB8" w:rsidRPr="00940682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2056647D" w14:textId="77777777" w:rsidTr="00762D6F">
        <w:tc>
          <w:tcPr>
            <w:tcW w:w="2266" w:type="dxa"/>
          </w:tcPr>
          <w:p w14:paraId="3F2A7705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１６：３５～１７：０５</w:t>
            </w:r>
          </w:p>
        </w:tc>
        <w:tc>
          <w:tcPr>
            <w:tcW w:w="1017" w:type="dxa"/>
          </w:tcPr>
          <w:p w14:paraId="5B24CF56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2E32EBE3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なんでも相談会</w:t>
            </w:r>
          </w:p>
        </w:tc>
        <w:tc>
          <w:tcPr>
            <w:tcW w:w="2272" w:type="dxa"/>
          </w:tcPr>
          <w:p w14:paraId="72902E8A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5EE75DCD" w14:textId="77777777" w:rsidTr="00762D6F">
        <w:tc>
          <w:tcPr>
            <w:tcW w:w="2266" w:type="dxa"/>
          </w:tcPr>
          <w:p w14:paraId="2D59C8BB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１７：０５～１７：１０</w:t>
            </w:r>
          </w:p>
        </w:tc>
        <w:tc>
          <w:tcPr>
            <w:tcW w:w="1017" w:type="dxa"/>
          </w:tcPr>
          <w:p w14:paraId="6876860C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26016B94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アンケート記入</w:t>
            </w:r>
          </w:p>
        </w:tc>
        <w:tc>
          <w:tcPr>
            <w:tcW w:w="2272" w:type="dxa"/>
          </w:tcPr>
          <w:p w14:paraId="1F88D1DA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8F1CB8" w14:paraId="0EE8FCA4" w14:textId="77777777" w:rsidTr="00762D6F">
        <w:tc>
          <w:tcPr>
            <w:tcW w:w="2266" w:type="dxa"/>
          </w:tcPr>
          <w:p w14:paraId="6D0677DB" w14:textId="77777777" w:rsidR="008F1CB8" w:rsidRPr="002B3895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１７：１０～１７：１５</w:t>
            </w:r>
          </w:p>
        </w:tc>
        <w:tc>
          <w:tcPr>
            <w:tcW w:w="1017" w:type="dxa"/>
          </w:tcPr>
          <w:p w14:paraId="2C310C76" w14:textId="77777777" w:rsidR="008F1CB8" w:rsidRPr="002B3895" w:rsidRDefault="008F1CB8" w:rsidP="00762D6F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</w:t>
            </w:r>
            <w:r w:rsidRPr="002B3895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5" w:type="dxa"/>
          </w:tcPr>
          <w:p w14:paraId="70B7E71A" w14:textId="77777777" w:rsidR="008F1CB8" w:rsidRPr="000B4DBD" w:rsidRDefault="008F1CB8" w:rsidP="00762D6F">
            <w:pPr>
              <w:spacing w:line="360" w:lineRule="auto"/>
              <w:jc w:val="lef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閉会挨拶</w:t>
            </w:r>
          </w:p>
        </w:tc>
        <w:tc>
          <w:tcPr>
            <w:tcW w:w="2272" w:type="dxa"/>
          </w:tcPr>
          <w:p w14:paraId="5A29C149" w14:textId="77777777" w:rsidR="008F1CB8" w:rsidRPr="000B4DBD" w:rsidRDefault="008F1CB8" w:rsidP="00762D6F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bookmarkEnd w:id="0"/>
      <w:bookmarkEnd w:id="1"/>
    </w:tbl>
    <w:p w14:paraId="1B30E15E" w14:textId="77777777" w:rsidR="008F1CB8" w:rsidRDefault="008F1CB8" w:rsidP="008F1CB8"/>
    <w:p w14:paraId="3D42990F" w14:textId="77777777" w:rsidR="008F1CB8" w:rsidRDefault="008F1CB8" w:rsidP="008F1CB8">
      <w:pPr>
        <w:rPr>
          <w:rFonts w:ascii="HGPｺﾞｼｯｸE" w:eastAsia="HGPｺﾞｼｯｸE" w:hAnsi="HGPｺﾞｼｯｸE"/>
          <w:bCs/>
          <w:sz w:val="22"/>
        </w:rPr>
      </w:pPr>
      <w:r w:rsidRPr="00174ADF">
        <w:rPr>
          <w:rFonts w:ascii="HGPｺﾞｼｯｸE" w:eastAsia="HGPｺﾞｼｯｸE" w:hAnsi="HGPｺﾞｼｯｸE" w:hint="eastAsia"/>
          <w:bCs/>
          <w:sz w:val="22"/>
        </w:rPr>
        <w:t xml:space="preserve">※1.　ステップ別所要時間は目安です。各グループで自主管理をお願いします。 </w:t>
      </w:r>
    </w:p>
    <w:p w14:paraId="3EF699FC" w14:textId="77777777" w:rsidR="008F1CB8" w:rsidRPr="00174ADF" w:rsidRDefault="008F1CB8" w:rsidP="008F1CB8">
      <w:pPr>
        <w:ind w:firstLineChars="300" w:firstLine="632"/>
        <w:rPr>
          <w:rFonts w:ascii="HGPｺﾞｼｯｸE" w:eastAsia="HGPｺﾞｼｯｸE" w:hAnsi="HGPｺﾞｼｯｸE"/>
          <w:bCs/>
          <w:sz w:val="22"/>
        </w:rPr>
      </w:pPr>
      <w:r w:rsidRPr="00F37D4E">
        <w:rPr>
          <w:rFonts w:ascii="HGPｺﾞｼｯｸE" w:eastAsia="HGPｺﾞｼｯｸE" w:hAnsi="HGPｺﾞｼｯｸE" w:hint="eastAsia"/>
          <w:bCs/>
          <w:sz w:val="22"/>
        </w:rPr>
        <w:t>但し、ｼﾞｸｿｰﾊﾟｽﾞﾙ第１回目、第</w:t>
      </w:r>
      <w:r w:rsidRPr="00F37D4E">
        <w:rPr>
          <w:rFonts w:ascii="HGPｺﾞｼｯｸE" w:eastAsia="HGPｺﾞｼｯｸE" w:hAnsi="HGPｺﾞｼｯｸE"/>
          <w:bCs/>
          <w:sz w:val="22"/>
        </w:rPr>
        <w:t>2回目の実施は、全グループ一斉に行います。</w:t>
      </w:r>
      <w:r w:rsidRPr="00174ADF">
        <w:rPr>
          <w:rFonts w:ascii="HGPｺﾞｼｯｸE" w:eastAsia="HGPｺﾞｼｯｸE" w:hAnsi="HGPｺﾞｼｯｸE" w:hint="eastAsia"/>
          <w:bCs/>
          <w:sz w:val="22"/>
        </w:rPr>
        <w:t xml:space="preserve">　</w:t>
      </w:r>
    </w:p>
    <w:p w14:paraId="157E219B" w14:textId="77777777" w:rsidR="008F1CB8" w:rsidRPr="00174ADF" w:rsidRDefault="008F1CB8" w:rsidP="008F1CB8">
      <w:pPr>
        <w:rPr>
          <w:rFonts w:ascii="HGPｺﾞｼｯｸE" w:eastAsia="HGPｺﾞｼｯｸE" w:hAnsi="HGPｺﾞｼｯｸE"/>
          <w:bCs/>
          <w:sz w:val="22"/>
        </w:rPr>
      </w:pPr>
      <w:r w:rsidRPr="00174ADF">
        <w:rPr>
          <w:rFonts w:ascii="HGPｺﾞｼｯｸE" w:eastAsia="HGPｺﾞｼｯｸE" w:hAnsi="HGPｺﾞｼｯｸE" w:hint="eastAsia"/>
          <w:bCs/>
          <w:sz w:val="22"/>
        </w:rPr>
        <w:t xml:space="preserve">※2.　発表資料は、グループアドバイザーに提出してください。 　</w:t>
      </w:r>
    </w:p>
    <w:p w14:paraId="22DBEE9C" w14:textId="77777777" w:rsidR="008F1CB8" w:rsidRPr="00174ADF" w:rsidRDefault="008F1CB8" w:rsidP="008F1CB8">
      <w:pPr>
        <w:rPr>
          <w:rFonts w:ascii="HGPｺﾞｼｯｸE" w:eastAsia="HGPｺﾞｼｯｸE" w:hAnsi="HGPｺﾞｼｯｸE"/>
          <w:bCs/>
          <w:sz w:val="22"/>
        </w:rPr>
      </w:pPr>
      <w:r w:rsidRPr="00174ADF">
        <w:rPr>
          <w:rFonts w:ascii="HGPｺﾞｼｯｸE" w:eastAsia="HGPｺﾞｼｯｸE" w:hAnsi="HGPｺﾞｼｯｸE" w:hint="eastAsia"/>
          <w:bCs/>
          <w:sz w:val="22"/>
        </w:rPr>
        <w:t>※3.　発表資料のコピー配布はしませんので、必要な方は、ご自身のスマホ等で撮影してください。</w:t>
      </w:r>
    </w:p>
    <w:p w14:paraId="7B721BEA" w14:textId="77777777" w:rsidR="008F1CB8" w:rsidRDefault="008F1CB8">
      <w:pPr>
        <w:widowControl/>
        <w:adjustRightInd/>
        <w:jc w:val="left"/>
        <w:textAlignment w:val="auto"/>
        <w:rPr>
          <w:rFonts w:ascii="HG丸ｺﾞｼｯｸM-PRO" w:eastAsia="HG丸ｺﾞｼｯｸM-PRO" w:hAnsi="HG丸ｺﾞｼｯｸM-PRO"/>
          <w:b/>
          <w:color w:val="000000"/>
        </w:rPr>
      </w:pPr>
    </w:p>
    <w:p w14:paraId="6A9D8BB5" w14:textId="77777777" w:rsidR="008F1CB8" w:rsidRDefault="008F1CB8">
      <w:pPr>
        <w:widowControl/>
        <w:adjustRightInd/>
        <w:jc w:val="left"/>
        <w:textAlignment w:val="auto"/>
        <w:rPr>
          <w:rFonts w:ascii="HG丸ｺﾞｼｯｸM-PRO" w:eastAsia="HG丸ｺﾞｼｯｸM-PRO" w:hAnsi="HG丸ｺﾞｼｯｸM-PRO"/>
          <w:b/>
          <w:color w:val="000000"/>
        </w:rPr>
      </w:pPr>
    </w:p>
    <w:p w14:paraId="2783EC31" w14:textId="390597FD" w:rsidR="008F1CB8" w:rsidRDefault="008F1CB8">
      <w:pPr>
        <w:widowControl/>
        <w:adjustRightInd/>
        <w:jc w:val="left"/>
        <w:textAlignment w:val="auto"/>
        <w:rPr>
          <w:rFonts w:ascii="HG丸ｺﾞｼｯｸM-PRO" w:eastAsia="HG丸ｺﾞｼｯｸM-PRO" w:hAnsi="HG丸ｺﾞｼｯｸM-PRO"/>
          <w:b/>
          <w:color w:val="000000"/>
        </w:rPr>
      </w:pPr>
      <w:r>
        <w:rPr>
          <w:rFonts w:ascii="HG丸ｺﾞｼｯｸM-PRO" w:eastAsia="HG丸ｺﾞｼｯｸM-PRO" w:hAnsi="HG丸ｺﾞｼｯｸM-PRO"/>
          <w:b/>
          <w:color w:val="000000"/>
        </w:rPr>
        <w:br w:type="page"/>
      </w:r>
    </w:p>
    <w:p w14:paraId="6B85DE64" w14:textId="0B2A6EE5" w:rsidR="004C09DD" w:rsidRPr="008F1CB8" w:rsidRDefault="004C09DD" w:rsidP="00AD4263">
      <w:pPr>
        <w:widowControl/>
        <w:tabs>
          <w:tab w:val="right" w:pos="9214"/>
        </w:tabs>
        <w:rPr>
          <w:rFonts w:ascii="HG丸ｺﾞｼｯｸM-PRO" w:eastAsia="HG丸ｺﾞｼｯｸM-PRO" w:hAnsi="HG丸ｺﾞｼｯｸM-PRO"/>
          <w:b/>
          <w:color w:val="000000"/>
          <w:sz w:val="24"/>
          <w:szCs w:val="24"/>
        </w:rPr>
      </w:pPr>
      <w:r w:rsidRPr="008F1CB8">
        <w:rPr>
          <w:rFonts w:ascii="HG丸ｺﾞｼｯｸM-PRO" w:eastAsia="HG丸ｺﾞｼｯｸM-PRO" w:hAnsi="HG丸ｺﾞｼｯｸM-PRO" w:hint="eastAsia"/>
          <w:b/>
          <w:color w:val="000000"/>
          <w:sz w:val="24"/>
          <w:szCs w:val="24"/>
        </w:rPr>
        <w:lastRenderedPageBreak/>
        <w:t>１．グループの旗づくり</w:t>
      </w:r>
      <w:r w:rsidR="00AD4263">
        <w:rPr>
          <w:rFonts w:ascii="HG丸ｺﾞｼｯｸM-PRO" w:eastAsia="HG丸ｺﾞｼｯｸM-PRO" w:hAnsi="HG丸ｺﾞｼｯｸM-PRO"/>
          <w:b/>
          <w:color w:val="000000"/>
          <w:sz w:val="24"/>
          <w:szCs w:val="24"/>
        </w:rPr>
        <w:tab/>
      </w:r>
      <w:r w:rsidR="00AD4263" w:rsidRPr="00AD4263">
        <w:rPr>
          <w:rFonts w:ascii="HG丸ｺﾞｼｯｸM-PRO" w:eastAsia="HG丸ｺﾞｼｯｸM-PRO" w:hAnsi="HG丸ｺﾞｼｯｸM-PRO" w:hint="eastAsia"/>
          <w:b/>
          <w:bCs/>
          <w:sz w:val="22"/>
          <w:u w:val="single"/>
        </w:rPr>
        <w:t>10:00～10:35</w:t>
      </w:r>
    </w:p>
    <w:p w14:paraId="09B18636" w14:textId="77777777" w:rsidR="004C09DD" w:rsidRPr="007A59CC" w:rsidRDefault="004C09DD" w:rsidP="004C09DD">
      <w:pPr>
        <w:widowControl/>
        <w:ind w:firstLineChars="100" w:firstLine="201"/>
        <w:rPr>
          <w:rFonts w:ascii="HG丸ｺﾞｼｯｸM-PRO" w:eastAsia="HG丸ｺﾞｼｯｸM-PRO" w:hAnsi="HG丸ｺﾞｼｯｸM-PRO"/>
          <w:color w:val="000000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>（１）　自己紹介</w:t>
      </w:r>
    </w:p>
    <w:p w14:paraId="7A767E09" w14:textId="77777777" w:rsidR="004C09DD" w:rsidRPr="007A59CC" w:rsidRDefault="004C09DD" w:rsidP="004C09DD">
      <w:pPr>
        <w:widowControl/>
        <w:tabs>
          <w:tab w:val="left" w:pos="860"/>
        </w:tabs>
        <w:ind w:firstLineChars="400" w:firstLine="803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>①参加券の「情報</w:t>
      </w:r>
      <w:r w:rsidRPr="007A59CC">
        <w:rPr>
          <w:rFonts w:ascii="HG丸ｺﾞｼｯｸM-PRO" w:eastAsia="HG丸ｺﾞｼｯｸM-PRO" w:hAnsi="HG丸ｺﾞｼｯｸM-PRO" w:hint="eastAsia"/>
        </w:rPr>
        <w:t>交換メモ」を参考に、１分程度／１人で自己紹介してください。</w:t>
      </w:r>
    </w:p>
    <w:p w14:paraId="2ECE16DB" w14:textId="77777777" w:rsidR="004C09DD" w:rsidRPr="007A59CC" w:rsidRDefault="004C09DD" w:rsidP="004C09DD">
      <w:pPr>
        <w:widowControl/>
        <w:tabs>
          <w:tab w:val="left" w:pos="860"/>
        </w:tabs>
        <w:ind w:firstLineChars="400" w:firstLine="803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>②会社名、氏名、業務内容、サークルでの立場、趣味・特技など。</w:t>
      </w:r>
    </w:p>
    <w:p w14:paraId="334FA581" w14:textId="77777777" w:rsidR="004C09DD" w:rsidRPr="007A59CC" w:rsidRDefault="004C09DD" w:rsidP="004C09DD">
      <w:pPr>
        <w:widowControl/>
        <w:tabs>
          <w:tab w:val="left" w:pos="860"/>
        </w:tabs>
        <w:spacing w:line="360" w:lineRule="auto"/>
        <w:ind w:firstLineChars="400" w:firstLine="803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>③お互いをよく知るために積極的に質問などをしてください。</w:t>
      </w:r>
    </w:p>
    <w:p w14:paraId="118D0674" w14:textId="77777777" w:rsidR="004C09DD" w:rsidRPr="007A59CC" w:rsidRDefault="004C09DD" w:rsidP="004C09DD">
      <w:pPr>
        <w:ind w:firstLineChars="100" w:firstLine="201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>（２） 役割分担</w:t>
      </w:r>
    </w:p>
    <w:p w14:paraId="6A3D59A5" w14:textId="77777777" w:rsidR="004C09DD" w:rsidRPr="007A59CC" w:rsidRDefault="004C09DD" w:rsidP="004C09DD">
      <w:pPr>
        <w:ind w:firstLineChars="400" w:firstLine="803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>①ひとり一役、全員で役割分担をしてください。</w:t>
      </w:r>
    </w:p>
    <w:p w14:paraId="4EA4F00C" w14:textId="77777777" w:rsidR="004C09DD" w:rsidRPr="007A59CC" w:rsidRDefault="004C09DD" w:rsidP="004C09DD">
      <w:pPr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 xml:space="preserve">      　②リーダー（1名）、サブリーダー（1名）、発表者（1名）、書記（２名）、</w:t>
      </w:r>
    </w:p>
    <w:p w14:paraId="2899E5C9" w14:textId="77777777" w:rsidR="004C09DD" w:rsidRPr="007A59CC" w:rsidRDefault="004C09DD" w:rsidP="004C09DD">
      <w:pPr>
        <w:widowControl/>
        <w:tabs>
          <w:tab w:val="left" w:pos="860"/>
        </w:tabs>
        <w:spacing w:line="360" w:lineRule="auto"/>
        <w:ind w:firstLineChars="500" w:firstLine="1004"/>
        <w:rPr>
          <w:rFonts w:ascii="HG丸ｺﾞｼｯｸM-PRO" w:eastAsia="HG丸ｺﾞｼｯｸM-PRO" w:hAnsi="HG丸ｺﾞｼｯｸM-PRO"/>
        </w:rPr>
      </w:pPr>
      <w:r w:rsidRPr="007A59CC">
        <w:rPr>
          <w:rFonts w:ascii="HG丸ｺﾞｼｯｸM-PRO" w:eastAsia="HG丸ｺﾞｼｯｸM-PRO" w:hAnsi="HG丸ｺﾞｼｯｸM-PRO" w:hint="eastAsia"/>
        </w:rPr>
        <w:t>発表時の質問者（1名）、時間係（1名）、５Ｓ責任者（1名）など</w:t>
      </w:r>
    </w:p>
    <w:p w14:paraId="3311194D" w14:textId="77777777" w:rsidR="004C09DD" w:rsidRPr="007A59CC" w:rsidRDefault="004C09DD" w:rsidP="004C09DD">
      <w:pPr>
        <w:widowControl/>
        <w:numPr>
          <w:ilvl w:val="0"/>
          <w:numId w:val="5"/>
        </w:numPr>
        <w:tabs>
          <w:tab w:val="left" w:pos="860"/>
        </w:tabs>
        <w:adjustRightInd/>
        <w:ind w:left="958"/>
        <w:textAlignment w:val="auto"/>
        <w:rPr>
          <w:rFonts w:ascii="HG丸ｺﾞｼｯｸM-PRO" w:eastAsia="HG丸ｺﾞｼｯｸM-PRO" w:hAnsi="HG丸ｺﾞｼｯｸM-PRO"/>
          <w:color w:val="000000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>グループのネーミング・シンボルマーク</w:t>
      </w:r>
    </w:p>
    <w:p w14:paraId="32046B2D" w14:textId="77777777" w:rsidR="004C09DD" w:rsidRPr="007A59CC" w:rsidRDefault="004C09DD" w:rsidP="004C09DD">
      <w:pPr>
        <w:widowControl/>
        <w:tabs>
          <w:tab w:val="left" w:pos="860"/>
        </w:tabs>
        <w:rPr>
          <w:rFonts w:ascii="HG丸ｺﾞｼｯｸM-PRO" w:eastAsia="HG丸ｺﾞｼｯｸM-PRO" w:hAnsi="HG丸ｺﾞｼｯｸM-PRO"/>
          <w:color w:val="000000"/>
          <w:szCs w:val="21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 xml:space="preserve">　　　</w:t>
      </w:r>
      <w:r w:rsidR="001857F6">
        <w:rPr>
          <w:rFonts w:ascii="HG丸ｺﾞｼｯｸM-PRO" w:eastAsia="HG丸ｺﾞｼｯｸM-PRO" w:hAnsi="HG丸ｺﾞｼｯｸM-PRO" w:hint="eastAsia"/>
          <w:color w:val="000000"/>
        </w:rPr>
        <w:t xml:space="preserve">  </w:t>
      </w:r>
      <w:r w:rsidR="00D2604D">
        <w:rPr>
          <w:rFonts w:ascii="HG丸ｺﾞｼｯｸM-PRO" w:eastAsia="HG丸ｺﾞｼｯｸM-PRO" w:hAnsi="HG丸ｺﾞｼｯｸM-PRO" w:hint="eastAsia"/>
          <w:color w:val="000000"/>
          <w:szCs w:val="21"/>
        </w:rPr>
        <w:t>①グループの特徴</w:t>
      </w:r>
      <w:r w:rsidRPr="007A59CC">
        <w:rPr>
          <w:rFonts w:ascii="HG丸ｺﾞｼｯｸM-PRO" w:eastAsia="HG丸ｺﾞｼｯｸM-PRO" w:hAnsi="HG丸ｺﾞｼｯｸM-PRO" w:hint="eastAsia"/>
          <w:color w:val="000000"/>
          <w:szCs w:val="21"/>
        </w:rPr>
        <w:t>を表わしてください。</w:t>
      </w:r>
    </w:p>
    <w:p w14:paraId="6E906CC5" w14:textId="77777777" w:rsidR="004C09DD" w:rsidRPr="007A59CC" w:rsidRDefault="004C09DD" w:rsidP="004C09DD">
      <w:pPr>
        <w:widowControl/>
        <w:tabs>
          <w:tab w:val="left" w:pos="860"/>
        </w:tabs>
        <w:spacing w:line="360" w:lineRule="auto"/>
        <w:rPr>
          <w:rFonts w:ascii="HG丸ｺﾞｼｯｸM-PRO" w:eastAsia="HG丸ｺﾞｼｯｸM-PRO" w:hAnsi="HG丸ｺﾞｼｯｸM-PRO"/>
          <w:szCs w:val="21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  <w:szCs w:val="21"/>
        </w:rPr>
        <w:t xml:space="preserve">　　　　②時間がない場合は、昼休み等を利用して発表までに完成させてください。</w:t>
      </w:r>
    </w:p>
    <w:p w14:paraId="35A9B016" w14:textId="77777777" w:rsidR="004C09DD" w:rsidRPr="007A59CC" w:rsidRDefault="004C09DD" w:rsidP="004C09DD">
      <w:pPr>
        <w:ind w:firstLineChars="100" w:firstLine="201"/>
        <w:rPr>
          <w:rFonts w:ascii="HG丸ｺﾞｼｯｸM-PRO" w:eastAsia="HG丸ｺﾞｼｯｸM-PRO" w:hAnsi="HG丸ｺﾞｼｯｸM-PRO"/>
          <w:color w:val="000000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>（４） グループの決め事＜指針・ルール＞</w:t>
      </w:r>
    </w:p>
    <w:p w14:paraId="49D512D5" w14:textId="77777777" w:rsidR="004C09DD" w:rsidRPr="007A59CC" w:rsidRDefault="004C09DD" w:rsidP="004C09DD">
      <w:pPr>
        <w:rPr>
          <w:rFonts w:ascii="HG丸ｺﾞｼｯｸM-PRO" w:eastAsia="HG丸ｺﾞｼｯｸM-PRO" w:hAnsi="HG丸ｺﾞｼｯｸM-PRO"/>
          <w:sz w:val="22"/>
        </w:rPr>
      </w:pPr>
      <w:r w:rsidRPr="007A59CC">
        <w:rPr>
          <w:rFonts w:ascii="HG丸ｺﾞｼｯｸM-PRO" w:eastAsia="HG丸ｺﾞｼｯｸM-PRO" w:hAnsi="HG丸ｺﾞｼｯｸM-PRO" w:hint="eastAsia"/>
          <w:color w:val="000000"/>
        </w:rPr>
        <w:t xml:space="preserve"> </w:t>
      </w:r>
      <w:r w:rsidRPr="007A59CC">
        <w:rPr>
          <w:rFonts w:ascii="HG丸ｺﾞｼｯｸM-PRO" w:eastAsia="HG丸ｺﾞｼｯｸM-PRO" w:hAnsi="HG丸ｺﾞｼｯｸM-PRO" w:hint="eastAsia"/>
          <w:color w:val="000000"/>
          <w:sz w:val="22"/>
        </w:rPr>
        <w:t xml:space="preserve">     　①グループ活動を効果</w:t>
      </w:r>
      <w:r w:rsidRPr="007A59CC">
        <w:rPr>
          <w:rFonts w:ascii="HG丸ｺﾞｼｯｸM-PRO" w:eastAsia="HG丸ｺﾞｼｯｸM-PRO" w:hAnsi="HG丸ｺﾞｼｯｸM-PRO" w:hint="eastAsia"/>
          <w:sz w:val="22"/>
        </w:rPr>
        <w:t xml:space="preserve">的に運営するための約束事を具体的に行動できるレベルで </w:t>
      </w:r>
    </w:p>
    <w:p w14:paraId="0E40633A" w14:textId="77777777" w:rsidR="004C09DD" w:rsidRPr="007A59CC" w:rsidRDefault="004C09DD" w:rsidP="004C09DD">
      <w:pPr>
        <w:rPr>
          <w:rFonts w:ascii="HG丸ｺﾞｼｯｸM-PRO" w:eastAsia="HG丸ｺﾞｼｯｸM-PRO" w:hAnsi="HG丸ｺﾞｼｯｸM-PRO"/>
          <w:sz w:val="22"/>
        </w:rPr>
      </w:pPr>
      <w:r w:rsidRPr="007A59CC">
        <w:rPr>
          <w:rFonts w:ascii="HG丸ｺﾞｼｯｸM-PRO" w:eastAsia="HG丸ｺﾞｼｯｸM-PRO" w:hAnsi="HG丸ｺﾞｼｯｸM-PRO" w:hint="eastAsia"/>
          <w:sz w:val="22"/>
        </w:rPr>
        <w:t xml:space="preserve">     　 　３項目以上決める。（守られている事が誰にでも分かること）</w:t>
      </w:r>
    </w:p>
    <w:p w14:paraId="572B667C" w14:textId="77777777" w:rsidR="004C09DD" w:rsidRPr="007A59CC" w:rsidRDefault="004C09DD" w:rsidP="004C09DD">
      <w:pPr>
        <w:widowControl/>
        <w:rPr>
          <w:rFonts w:ascii="HG丸ｺﾞｼｯｸM-PRO" w:eastAsia="HG丸ｺﾞｼｯｸM-PRO" w:hAnsi="HG丸ｺﾞｼｯｸM-PRO"/>
          <w:sz w:val="22"/>
        </w:rPr>
      </w:pPr>
      <w:r w:rsidRPr="007A59CC">
        <w:rPr>
          <w:rFonts w:ascii="HG丸ｺﾞｼｯｸM-PRO" w:eastAsia="HG丸ｺﾞｼｯｸM-PRO" w:hAnsi="HG丸ｺﾞｼｯｸM-PRO" w:hint="eastAsia"/>
          <w:sz w:val="22"/>
        </w:rPr>
        <w:t xml:space="preserve">　　　　②着眼点：　意思決定はどのようにするのか。　グループの運営の仕方は。</w:t>
      </w:r>
    </w:p>
    <w:p w14:paraId="370788A7" w14:textId="77777777" w:rsidR="004C09DD" w:rsidRPr="007A59CC" w:rsidRDefault="004C09DD" w:rsidP="004C09DD">
      <w:pPr>
        <w:widowControl/>
        <w:rPr>
          <w:rFonts w:ascii="HG丸ｺﾞｼｯｸM-PRO" w:eastAsia="HG丸ｺﾞｼｯｸM-PRO" w:hAnsi="HG丸ｺﾞｼｯｸM-PRO"/>
          <w:sz w:val="22"/>
        </w:rPr>
      </w:pPr>
      <w:r w:rsidRPr="007A59CC">
        <w:rPr>
          <w:rFonts w:ascii="HG丸ｺﾞｼｯｸM-PRO" w:eastAsia="HG丸ｺﾞｼｯｸM-PRO" w:hAnsi="HG丸ｺﾞｼｯｸM-PRO" w:hint="eastAsia"/>
          <w:sz w:val="22"/>
        </w:rPr>
        <w:t xml:space="preserve">　　　　　　　　　　行動面では何を注意するか。　　　時間管理はどうするか。</w:t>
      </w:r>
    </w:p>
    <w:p w14:paraId="37122DD5" w14:textId="77777777" w:rsidR="004C09DD" w:rsidRPr="007A59CC" w:rsidRDefault="004C09DD" w:rsidP="004C09DD">
      <w:pPr>
        <w:widowControl/>
        <w:rPr>
          <w:rFonts w:ascii="HG丸ｺﾞｼｯｸM-PRO" w:eastAsia="HG丸ｺﾞｼｯｸM-PRO" w:hAnsi="HG丸ｺﾞｼｯｸM-PRO"/>
          <w:sz w:val="22"/>
        </w:rPr>
      </w:pPr>
      <w:r w:rsidRPr="007A59CC">
        <w:rPr>
          <w:rFonts w:ascii="HG丸ｺﾞｼｯｸM-PRO" w:eastAsia="HG丸ｺﾞｼｯｸM-PRO" w:hAnsi="HG丸ｺﾞｼｯｸM-PRO" w:hint="eastAsia"/>
          <w:sz w:val="22"/>
        </w:rPr>
        <w:t xml:space="preserve">　　　　③他人の意見を批判しない。</w:t>
      </w:r>
    </w:p>
    <w:p w14:paraId="4F7522F0" w14:textId="77777777" w:rsidR="004C09DD" w:rsidRPr="007A59CC" w:rsidRDefault="004C09DD" w:rsidP="004C09DD">
      <w:pPr>
        <w:widowControl/>
        <w:ind w:firstLineChars="100" w:firstLine="202"/>
        <w:rPr>
          <w:rFonts w:ascii="HG丸ｺﾞｼｯｸM-PRO" w:eastAsia="HG丸ｺﾞｼｯｸM-PRO" w:hAnsi="HG丸ｺﾞｼｯｸM-PRO"/>
          <w:b/>
        </w:rPr>
      </w:pPr>
    </w:p>
    <w:p w14:paraId="5BCA33DE" w14:textId="77777777" w:rsidR="004C09DD" w:rsidRDefault="004C09DD" w:rsidP="004C09DD">
      <w:pPr>
        <w:widowControl/>
        <w:ind w:firstLineChars="100" w:firstLine="191"/>
        <w:rPr>
          <w:rFonts w:ascii="HG丸ｺﾞｼｯｸM-PRO" w:eastAsia="HG丸ｺﾞｼｯｸM-PRO" w:hAnsi="HG丸ｺﾞｼｯｸM-PRO"/>
          <w:b/>
        </w:rPr>
      </w:pPr>
      <w:r w:rsidRPr="004C09DD">
        <w:rPr>
          <w:rFonts w:ascii="HG丸ｺﾞｼｯｸM-PRO" w:eastAsia="HG丸ｺﾞｼｯｸM-PRO" w:hAnsi="HG丸ｺﾞｼｯｸM-PRO"/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52F09AD" wp14:editId="18930941">
                <wp:simplePos x="0" y="0"/>
                <wp:positionH relativeFrom="column">
                  <wp:posOffset>753110</wp:posOffset>
                </wp:positionH>
                <wp:positionV relativeFrom="paragraph">
                  <wp:posOffset>538480</wp:posOffset>
                </wp:positionV>
                <wp:extent cx="1064260" cy="372110"/>
                <wp:effectExtent l="0" t="0" r="0" b="8890"/>
                <wp:wrapNone/>
                <wp:docPr id="18" name="テキスト ボックス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426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9C64B6F" w14:textId="77777777" w:rsidR="004C09DD" w:rsidRPr="004C09DD" w:rsidRDefault="00345049" w:rsidP="004C09DD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8"/>
                                <w:szCs w:val="20"/>
                              </w:rPr>
                              <w:t>Cコース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52F09AD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8" o:spid="_x0000_s1027" type="#_x0000_t202" style="position:absolute;left:0;text-align:left;margin-left:59.3pt;margin-top:42.4pt;width:83.8pt;height:29.3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" filled="f" stroked="f">
                <v:textbox inset="5.85pt,.7pt,5.85pt,.7pt">
                  <w:txbxContent>
                    <w:p w14:paraId="69C64B6F" w14:textId="77777777" w:rsidR="004C09DD" w:rsidRPr="004C09DD" w:rsidRDefault="00345049" w:rsidP="004C09DD">
                      <w:pPr>
                        <w:rPr>
                          <w:rFonts w:asciiTheme="majorEastAsia" w:eastAsiaTheme="majorEastAsia" w:hAnsiTheme="majorEastAsia"/>
                          <w:b/>
                          <w:sz w:val="18"/>
                          <w:szCs w:val="20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8"/>
                          <w:szCs w:val="20"/>
                        </w:rPr>
                        <w:t>Cコース</w:t>
                      </w:r>
                    </w:p>
                  </w:txbxContent>
                </v:textbox>
              </v:shape>
            </w:pict>
          </mc:Fallback>
        </mc:AlternateContent>
      </w:r>
      <w:r w:rsidRPr="004C09DD"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50560" behindDoc="0" locked="0" layoutInCell="1" allowOverlap="1" wp14:anchorId="5BD6C4D0" wp14:editId="5949389D">
            <wp:simplePos x="0" y="0"/>
            <wp:positionH relativeFrom="column">
              <wp:posOffset>746760</wp:posOffset>
            </wp:positionH>
            <wp:positionV relativeFrom="paragraph">
              <wp:posOffset>201930</wp:posOffset>
            </wp:positionV>
            <wp:extent cx="5238750" cy="3340100"/>
            <wp:effectExtent l="0" t="0" r="0" b="0"/>
            <wp:wrapTopAndBottom/>
            <wp:docPr id="17" name="図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76491">
        <w:rPr>
          <w:rFonts w:ascii="HG丸ｺﾞｼｯｸM-PRO" w:eastAsia="HG丸ｺﾞｼｯｸM-PRO" w:hAnsi="HG丸ｺﾞｼｯｸM-PRO" w:hint="eastAsia"/>
          <w:b/>
        </w:rPr>
        <w:t xml:space="preserve"> （例）グループの旗</w:t>
      </w:r>
    </w:p>
    <w:p w14:paraId="7734ADF4" w14:textId="77777777" w:rsidR="008E53C2" w:rsidRPr="001D281A" w:rsidRDefault="008E53C2" w:rsidP="001D281A">
      <w:pPr>
        <w:widowControl/>
        <w:tabs>
          <w:tab w:val="left" w:pos="860"/>
        </w:tabs>
        <w:snapToGrid w:val="0"/>
        <w:spacing w:line="0" w:lineRule="atLeast"/>
        <w:rPr>
          <w:rFonts w:ascii="HG丸ｺﾞｼｯｸM-PRO" w:eastAsia="HG丸ｺﾞｼｯｸM-PRO" w:hAnsi="HG丸ｺﾞｼｯｸM-PRO"/>
          <w:color w:val="000000"/>
        </w:rPr>
      </w:pPr>
    </w:p>
    <w:p w14:paraId="3B024F78" w14:textId="41C6A9C8" w:rsidR="008E53C2" w:rsidRDefault="004C09DD" w:rsidP="00AD4263">
      <w:pPr>
        <w:widowControl/>
        <w:tabs>
          <w:tab w:val="right" w:pos="9214"/>
        </w:tabs>
        <w:spacing w:line="360" w:lineRule="auto"/>
        <w:rPr>
          <w:rFonts w:ascii="HG丸ｺﾞｼｯｸM-PRO" w:eastAsia="HG丸ｺﾞｼｯｸM-PRO" w:hAnsi="HG丸ｺﾞｼｯｸM-PRO"/>
          <w:b/>
          <w:szCs w:val="21"/>
        </w:rPr>
      </w:pPr>
      <w:r w:rsidRPr="004C09DD">
        <w:rPr>
          <w:rFonts w:ascii="HG丸ｺﾞｼｯｸM-PRO" w:eastAsia="HG丸ｺﾞｼｯｸM-PRO" w:hAnsi="HG丸ｺﾞｼｯｸM-PRO" w:hint="eastAsia"/>
          <w:b/>
          <w:sz w:val="24"/>
          <w:szCs w:val="32"/>
        </w:rPr>
        <w:t>２．ＱＣ手法の説明</w:t>
      </w:r>
      <w:r w:rsidR="00AD4263">
        <w:rPr>
          <w:rFonts w:ascii="HG丸ｺﾞｼｯｸM-PRO" w:eastAsia="HG丸ｺﾞｼｯｸM-PRO" w:hAnsi="HG丸ｺﾞｼｯｸM-PRO"/>
          <w:b/>
          <w:sz w:val="24"/>
          <w:szCs w:val="32"/>
        </w:rPr>
        <w:tab/>
      </w:r>
      <w:r w:rsidR="00AD4263" w:rsidRPr="00AD4263">
        <w:rPr>
          <w:rFonts w:ascii="HG丸ｺﾞｼｯｸM-PRO" w:eastAsia="HG丸ｺﾞｼｯｸM-PRO" w:hAnsi="HG丸ｺﾞｼｯｸM-PRO" w:hint="eastAsia"/>
          <w:b/>
          <w:sz w:val="22"/>
          <w:szCs w:val="28"/>
          <w:u w:val="single"/>
        </w:rPr>
        <w:t>10:35～10:55</w:t>
      </w:r>
    </w:p>
    <w:p w14:paraId="6CB137D4" w14:textId="77777777" w:rsidR="008F1CB8" w:rsidRDefault="008F1CB8" w:rsidP="00066FEB">
      <w:pPr>
        <w:widowControl/>
        <w:tabs>
          <w:tab w:val="left" w:pos="860"/>
        </w:tabs>
        <w:snapToGrid w:val="0"/>
        <w:spacing w:line="360" w:lineRule="auto"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023765D4" w14:textId="3D5711E0" w:rsidR="00066FEB" w:rsidRPr="004C09DD" w:rsidRDefault="00066FEB" w:rsidP="00AD4263">
      <w:pPr>
        <w:widowControl/>
        <w:tabs>
          <w:tab w:val="left" w:pos="860"/>
          <w:tab w:val="right" w:pos="9214"/>
        </w:tabs>
        <w:snapToGrid w:val="0"/>
        <w:spacing w:line="360" w:lineRule="auto"/>
        <w:rPr>
          <w:rFonts w:ascii="HG丸ｺﾞｼｯｸM-PRO" w:eastAsia="HG丸ｺﾞｼｯｸM-PRO" w:hAnsi="HG丸ｺﾞｼｯｸM-PRO"/>
          <w:b/>
          <w:color w:val="000000"/>
          <w:sz w:val="24"/>
        </w:rPr>
      </w:pPr>
      <w:r w:rsidRPr="004C09DD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３</w:t>
      </w:r>
      <w:r w:rsidR="00F20AF0" w:rsidRPr="004C09DD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．ジグソーパズルゲーム</w:t>
      </w:r>
      <w:r w:rsidR="00AD4263">
        <w:rPr>
          <w:rFonts w:ascii="HG丸ｺﾞｼｯｸM-PRO" w:eastAsia="HG丸ｺﾞｼｯｸM-PRO" w:hAnsi="HG丸ｺﾞｼｯｸM-PRO"/>
          <w:b/>
          <w:color w:val="000000"/>
          <w:sz w:val="24"/>
        </w:rPr>
        <w:tab/>
      </w:r>
      <w:r w:rsidR="00AD4263" w:rsidRPr="00AD4263">
        <w:rPr>
          <w:rFonts w:ascii="HG丸ｺﾞｼｯｸM-PRO" w:eastAsia="HG丸ｺﾞｼｯｸM-PRO" w:hAnsi="HG丸ｺﾞｼｯｸM-PRO" w:hint="eastAsia"/>
          <w:b/>
          <w:color w:val="000000"/>
          <w:sz w:val="22"/>
          <w:szCs w:val="21"/>
          <w:u w:val="single"/>
        </w:rPr>
        <w:t>10:55～16:05</w:t>
      </w:r>
    </w:p>
    <w:p w14:paraId="224A2F57" w14:textId="77777777" w:rsidR="00F20AF0" w:rsidRPr="004C09DD" w:rsidRDefault="00066FEB" w:rsidP="004C09DD">
      <w:pPr>
        <w:widowControl/>
        <w:tabs>
          <w:tab w:val="left" w:pos="860"/>
        </w:tabs>
        <w:snapToGrid w:val="0"/>
        <w:spacing w:line="360" w:lineRule="auto"/>
        <w:ind w:leftChars="-50" w:left="-100" w:firstLineChars="100" w:firstLine="20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（1</w:t>
      </w:r>
      <w:r w:rsidR="00F20AF0" w:rsidRPr="004C09DD">
        <w:rPr>
          <w:rFonts w:ascii="HG丸ｺﾞｼｯｸM-PRO" w:eastAsia="HG丸ｺﾞｼｯｸM-PRO" w:hAnsi="HG丸ｺﾞｼｯｸM-PRO" w:hint="eastAsia"/>
        </w:rPr>
        <w:t>）ねらい</w:t>
      </w:r>
    </w:p>
    <w:p w14:paraId="1306CE5D" w14:textId="77777777" w:rsidR="009B2688" w:rsidRPr="004C09DD" w:rsidRDefault="009B2688" w:rsidP="004C09DD">
      <w:pPr>
        <w:spacing w:line="300" w:lineRule="atLeast"/>
        <w:ind w:leftChars="100" w:left="201" w:right="-1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 xml:space="preserve">　グループ内の活動の進め方（運営）、役割分担の仕方、リーダーシップの取り方等について</w:t>
      </w:r>
    </w:p>
    <w:p w14:paraId="07278148" w14:textId="77777777" w:rsidR="009B2688" w:rsidRPr="004C09DD" w:rsidRDefault="009B2688" w:rsidP="004C09DD">
      <w:pPr>
        <w:spacing w:line="300" w:lineRule="atLeast"/>
        <w:ind w:leftChars="200" w:left="402" w:right="-1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体験学習から学びとります。</w:t>
      </w:r>
    </w:p>
    <w:p w14:paraId="1197632D" w14:textId="77777777" w:rsidR="004C09DD" w:rsidRDefault="009B2688" w:rsidP="004C09DD">
      <w:pPr>
        <w:spacing w:line="300" w:lineRule="atLeast"/>
        <w:ind w:leftChars="100" w:left="201" w:right="-1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lastRenderedPageBreak/>
        <w:t xml:space="preserve">　また、体験学習を通して、『QC的問題解決手順』、『活動計画の重要性』についても学びとります。</w:t>
      </w:r>
    </w:p>
    <w:p w14:paraId="77C47BC7" w14:textId="77777777" w:rsidR="009B2688" w:rsidRPr="004C09DD" w:rsidRDefault="009B2688" w:rsidP="004C09DD">
      <w:pPr>
        <w:spacing w:line="300" w:lineRule="atLeast"/>
        <w:ind w:leftChars="100" w:left="201" w:right="-1" w:firstLineChars="100" w:firstLine="20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（コミュニケーション・ゲームとしても有効）</w:t>
      </w:r>
    </w:p>
    <w:p w14:paraId="47CD779B" w14:textId="77777777" w:rsidR="009B2688" w:rsidRPr="004C09DD" w:rsidRDefault="009B2688" w:rsidP="009B2688">
      <w:pPr>
        <w:spacing w:line="300" w:lineRule="atLeast"/>
        <w:ind w:right="113"/>
        <w:rPr>
          <w:rFonts w:ascii="HG丸ｺﾞｼｯｸM-PRO" w:eastAsia="HG丸ｺﾞｼｯｸM-PRO" w:hAnsi="HG丸ｺﾞｼｯｸM-PRO"/>
        </w:rPr>
      </w:pPr>
    </w:p>
    <w:p w14:paraId="307247F5" w14:textId="77777777" w:rsidR="009B2688" w:rsidRPr="004C09DD" w:rsidRDefault="009B2688" w:rsidP="004C09DD">
      <w:pPr>
        <w:spacing w:line="300" w:lineRule="atLeast"/>
        <w:ind w:leftChars="-50" w:left="-100" w:right="113" w:firstLineChars="100" w:firstLine="201"/>
        <w:rPr>
          <w:rFonts w:ascii="HG丸ｺﾞｼｯｸM-PRO" w:eastAsia="HG丸ｺﾞｼｯｸM-PRO" w:hAnsi="HG丸ｺﾞｼｯｸM-PRO"/>
          <w:szCs w:val="21"/>
        </w:rPr>
      </w:pPr>
      <w:r w:rsidRPr="004C09DD">
        <w:rPr>
          <w:rFonts w:ascii="HG丸ｺﾞｼｯｸM-PRO" w:eastAsia="HG丸ｺﾞｼｯｸM-PRO" w:hAnsi="HG丸ｺﾞｼｯｸM-PRO" w:hint="eastAsia"/>
          <w:szCs w:val="21"/>
        </w:rPr>
        <w:t>（２）進め方</w:t>
      </w:r>
    </w:p>
    <w:p w14:paraId="2B3F42E5" w14:textId="77777777" w:rsidR="009B2688" w:rsidRPr="004C09DD" w:rsidRDefault="009B2688" w:rsidP="004C09DD">
      <w:pPr>
        <w:spacing w:line="300" w:lineRule="atLeast"/>
        <w:ind w:leftChars="50" w:left="100" w:rightChars="51" w:right="102"/>
        <w:rPr>
          <w:rFonts w:ascii="HG丸ｺﾞｼｯｸM-PRO" w:eastAsia="HG丸ｺﾞｼｯｸM-PRO" w:hAnsi="HG丸ｺﾞｼｯｸM-PRO"/>
          <w:szCs w:val="21"/>
        </w:rPr>
      </w:pPr>
      <w:r w:rsidRPr="004C09DD">
        <w:rPr>
          <w:rFonts w:ascii="HG丸ｺﾞｼｯｸM-PRO" w:eastAsia="HG丸ｺﾞｼｯｸM-PRO" w:hAnsi="HG丸ｺﾞｼｯｸM-PRO" w:hint="eastAsia"/>
          <w:szCs w:val="21"/>
        </w:rPr>
        <w:t xml:space="preserve">　　全グループが同じジグソーパズル（ピース数は３１５)を使って、一斉にスタートし、</w:t>
      </w:r>
    </w:p>
    <w:p w14:paraId="34F60A35" w14:textId="77777777" w:rsidR="009B2688" w:rsidRPr="004C09DD" w:rsidRDefault="009B2688" w:rsidP="004C09DD">
      <w:pPr>
        <w:spacing w:line="300" w:lineRule="atLeast"/>
        <w:ind w:leftChars="150" w:left="301" w:rightChars="51" w:right="102"/>
        <w:rPr>
          <w:rFonts w:ascii="HG丸ｺﾞｼｯｸM-PRO" w:eastAsia="HG丸ｺﾞｼｯｸM-PRO" w:hAnsi="HG丸ｺﾞｼｯｸM-PRO"/>
          <w:szCs w:val="21"/>
        </w:rPr>
      </w:pPr>
      <w:r w:rsidRPr="004C09DD">
        <w:rPr>
          <w:rFonts w:ascii="HG丸ｺﾞｼｯｸM-PRO" w:eastAsia="HG丸ｺﾞｼｯｸM-PRO" w:hAnsi="HG丸ｺﾞｼｯｸM-PRO" w:hint="eastAsia"/>
          <w:szCs w:val="21"/>
        </w:rPr>
        <w:t xml:space="preserve">　完成ピース・完成タイムから得点を競い合います。</w:t>
      </w:r>
    </w:p>
    <w:p w14:paraId="5DF263E0" w14:textId="77777777" w:rsidR="008C730B" w:rsidRPr="004C09DD" w:rsidRDefault="008C730B" w:rsidP="008C730B">
      <w:pPr>
        <w:ind w:left="709" w:right="113"/>
        <w:rPr>
          <w:rFonts w:ascii="HG丸ｺﾞｼｯｸM-PRO" w:eastAsia="HG丸ｺﾞｼｯｸM-PRO" w:hAnsi="HG丸ｺﾞｼｯｸM-PRO"/>
        </w:rPr>
      </w:pPr>
    </w:p>
    <w:p w14:paraId="36EE734C" w14:textId="77777777" w:rsidR="00DE45BF" w:rsidRPr="004C09DD" w:rsidRDefault="00F20AF0" w:rsidP="004C09DD">
      <w:pPr>
        <w:widowControl/>
        <w:ind w:leftChars="50" w:left="702" w:hangingChars="300" w:hanging="60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（３）第</w:t>
      </w:r>
      <w:r w:rsidRPr="004C09DD">
        <w:rPr>
          <w:rFonts w:ascii="HG丸ｺﾞｼｯｸM-PRO" w:eastAsia="HG丸ｺﾞｼｯｸM-PRO" w:hAnsi="HG丸ｺﾞｼｯｸM-PRO"/>
        </w:rPr>
        <w:t>1</w:t>
      </w:r>
      <w:r w:rsidRPr="004C09DD">
        <w:rPr>
          <w:rFonts w:ascii="HG丸ｺﾞｼｯｸM-PRO" w:eastAsia="HG丸ｺﾞｼｯｸM-PRO" w:hAnsi="HG丸ｺﾞｼｯｸM-PRO" w:hint="eastAsia"/>
        </w:rPr>
        <w:t>回</w:t>
      </w:r>
      <w:r w:rsidR="00064818" w:rsidRPr="004C09DD">
        <w:rPr>
          <w:rFonts w:ascii="HG丸ｺﾞｼｯｸM-PRO" w:eastAsia="HG丸ｺﾞｼｯｸM-PRO" w:hAnsi="HG丸ｺﾞｼｯｸM-PRO" w:hint="eastAsia"/>
        </w:rPr>
        <w:t>目</w:t>
      </w:r>
      <w:r w:rsidRPr="004C09DD">
        <w:rPr>
          <w:rFonts w:ascii="HG丸ｺﾞｼｯｸM-PRO" w:eastAsia="HG丸ｺﾞｼｯｸM-PRO" w:hAnsi="HG丸ｺﾞｼｯｸM-PRO" w:hint="eastAsia"/>
        </w:rPr>
        <w:t>実施（作成時間</w:t>
      </w:r>
      <w:r w:rsidR="00BA08FB" w:rsidRPr="004C09DD">
        <w:rPr>
          <w:rFonts w:ascii="HG丸ｺﾞｼｯｸM-PRO" w:eastAsia="HG丸ｺﾞｼｯｸM-PRO" w:hAnsi="HG丸ｺﾞｼｯｸM-PRO" w:hint="eastAsia"/>
        </w:rPr>
        <w:t>２５</w:t>
      </w:r>
      <w:r w:rsidRPr="004C09DD">
        <w:rPr>
          <w:rFonts w:ascii="HG丸ｺﾞｼｯｸM-PRO" w:eastAsia="HG丸ｺﾞｼｯｸM-PRO" w:hAnsi="HG丸ｺﾞｼｯｸM-PRO" w:hint="eastAsia"/>
        </w:rPr>
        <w:t>分、カウント５分）</w:t>
      </w:r>
    </w:p>
    <w:p w14:paraId="74CA0C2A" w14:textId="77777777" w:rsidR="00DE45BF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①第</w:t>
      </w:r>
      <w:r w:rsidRPr="004C09DD">
        <w:rPr>
          <w:rFonts w:ascii="HG丸ｺﾞｼｯｸM-PRO" w:eastAsia="HG丸ｺﾞｼｯｸM-PRO" w:hAnsi="HG丸ｺﾞｼｯｸM-PRO"/>
        </w:rPr>
        <w:t>1</w:t>
      </w:r>
      <w:r w:rsidRPr="004C09DD">
        <w:rPr>
          <w:rFonts w:ascii="HG丸ｺﾞｼｯｸM-PRO" w:eastAsia="HG丸ｺﾞｼｯｸM-PRO" w:hAnsi="HG丸ｺﾞｼｯｸM-PRO" w:hint="eastAsia"/>
        </w:rPr>
        <w:t>回目に</w:t>
      </w:r>
      <w:r w:rsidR="00064818" w:rsidRPr="004C09DD">
        <w:rPr>
          <w:rFonts w:ascii="HG丸ｺﾞｼｯｸM-PRO" w:eastAsia="HG丸ｺﾞｼｯｸM-PRO" w:hAnsi="HG丸ｺﾞｼｯｸM-PRO" w:hint="eastAsia"/>
        </w:rPr>
        <w:t>実施</w:t>
      </w:r>
      <w:r w:rsidRPr="004C09DD">
        <w:rPr>
          <w:rFonts w:ascii="HG丸ｺﾞｼｯｸM-PRO" w:eastAsia="HG丸ｺﾞｼｯｸM-PRO" w:hAnsi="HG丸ｺﾞｼｯｸM-PRO" w:hint="eastAsia"/>
        </w:rPr>
        <w:t>するパズルを渡します。</w:t>
      </w:r>
      <w:r w:rsidR="00DE45BF" w:rsidRPr="004C09DD">
        <w:rPr>
          <w:rFonts w:ascii="HG丸ｺﾞｼｯｸM-PRO" w:eastAsia="HG丸ｺﾞｼｯｸM-PRO" w:hAnsi="HG丸ｺﾞｼｯｸM-PRO"/>
        </w:rPr>
        <w:br/>
      </w:r>
      <w:r w:rsidRPr="004C09DD">
        <w:rPr>
          <w:rFonts w:ascii="HG丸ｺﾞｼｯｸM-PRO" w:eastAsia="HG丸ｺﾞｼｯｸM-PRO" w:hAnsi="HG丸ｺﾞｼｯｸM-PRO" w:hint="eastAsia"/>
        </w:rPr>
        <w:t>（渡すのはパズルだけ。全グループが同じ種類のパズルを使用します）</w:t>
      </w:r>
    </w:p>
    <w:p w14:paraId="06419422" w14:textId="77777777" w:rsidR="00DE45BF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②</w:t>
      </w:r>
      <w:r w:rsidR="00535CC0" w:rsidRPr="00535CC0">
        <w:rPr>
          <w:rFonts w:ascii="HG丸ｺﾞｼｯｸM-PRO" w:eastAsia="HG丸ｺﾞｼｯｸM-PRO" w:hAnsi="ＭＳ Ｐゴシック" w:hint="eastAsia"/>
        </w:rPr>
        <w:t>完成条件（３１５ﾋﾟｰｽ－２５分＝２９０点）を確認して</w:t>
      </w:r>
      <w:r w:rsidR="00535CC0">
        <w:rPr>
          <w:rFonts w:ascii="HG丸ｺﾞｼｯｸM-PRO" w:eastAsia="HG丸ｺﾞｼｯｸM-PRO" w:hAnsi="ＭＳ Ｐゴシック" w:hint="eastAsia"/>
        </w:rPr>
        <w:t>から実施します。</w:t>
      </w:r>
    </w:p>
    <w:p w14:paraId="1CDC8CFC" w14:textId="77777777" w:rsidR="00DE45BF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③開始、終了の合図はチーフアドバイザーの合図で一斉に行います。</w:t>
      </w:r>
    </w:p>
    <w:p w14:paraId="54194E9A" w14:textId="77777777" w:rsidR="00DE45BF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④作成時間は</w:t>
      </w:r>
      <w:r w:rsidR="00BA08FB" w:rsidRPr="004C09DD">
        <w:rPr>
          <w:rFonts w:ascii="HG丸ｺﾞｼｯｸM-PRO" w:eastAsia="HG丸ｺﾞｼｯｸM-PRO" w:hAnsi="HG丸ｺﾞｼｯｸM-PRO" w:hint="eastAsia"/>
        </w:rPr>
        <w:t>２５</w:t>
      </w:r>
      <w:r w:rsidRPr="004C09DD">
        <w:rPr>
          <w:rFonts w:ascii="HG丸ｺﾞｼｯｸM-PRO" w:eastAsia="HG丸ｺﾞｼｯｸM-PRO" w:hAnsi="HG丸ｺﾞｼｯｸM-PRO" w:hint="eastAsia"/>
        </w:rPr>
        <w:t>分とします。</w:t>
      </w:r>
    </w:p>
    <w:p w14:paraId="69E9467B" w14:textId="77777777" w:rsidR="00DE45BF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⑤完成したらチーフアドバイザーに申告してください。</w:t>
      </w:r>
      <w:r w:rsidR="006C4EC5" w:rsidRPr="004C09DD">
        <w:rPr>
          <w:rFonts w:ascii="HG丸ｺﾞｼｯｸM-PRO" w:eastAsia="HG丸ｺﾞｼｯｸM-PRO" w:hAnsi="HG丸ｺﾞｼｯｸM-PRO"/>
        </w:rPr>
        <w:br/>
      </w:r>
      <w:r w:rsidRPr="004C09DD">
        <w:rPr>
          <w:rFonts w:ascii="HG丸ｺﾞｼｯｸM-PRO" w:eastAsia="HG丸ｺﾞｼｯｸM-PRO" w:hAnsi="HG丸ｺﾞｼｯｸM-PRO" w:hint="eastAsia"/>
        </w:rPr>
        <w:t>ただし、制限時間オーバーは、その時点で作成を中止してください。</w:t>
      </w:r>
    </w:p>
    <w:p w14:paraId="3541C309" w14:textId="77777777" w:rsidR="00F20AF0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⑥得点を計算し記入します。</w:t>
      </w:r>
    </w:p>
    <w:p w14:paraId="36E40EC1" w14:textId="77777777" w:rsidR="008C730B" w:rsidRPr="004C09DD" w:rsidRDefault="00F20AF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⑦計算の仕方：つながっていない独立ピースを数え、完成ピース数から引きます。</w:t>
      </w:r>
      <w:r w:rsidR="00DE45BF" w:rsidRPr="004C09DD">
        <w:rPr>
          <w:rFonts w:ascii="HG丸ｺﾞｼｯｸM-PRO" w:eastAsia="HG丸ｺﾞｼｯｸM-PRO" w:hAnsi="HG丸ｺﾞｼｯｸM-PRO"/>
        </w:rPr>
        <w:br/>
      </w:r>
      <w:r w:rsidR="008C730B" w:rsidRPr="004C09DD">
        <w:rPr>
          <w:rFonts w:ascii="HG丸ｺﾞｼｯｸM-PRO" w:eastAsia="HG丸ｺﾞｼｯｸM-PRO" w:hAnsi="HG丸ｺﾞｼｯｸM-PRO" w:hint="eastAsia"/>
        </w:rPr>
        <w:t xml:space="preserve">　</w:t>
      </w:r>
      <w:r w:rsidRPr="004C09DD">
        <w:rPr>
          <w:rFonts w:ascii="HG丸ｺﾞｼｯｸM-PRO" w:eastAsia="HG丸ｺﾞｼｯｸM-PRO" w:hAnsi="HG丸ｺﾞｼｯｸM-PRO" w:hint="eastAsia"/>
        </w:rPr>
        <w:t>その数が「完成・結合ピース合計」となり、「完成タイム・制限時間」を引きます。</w:t>
      </w:r>
      <w:r w:rsidR="00DE45BF" w:rsidRPr="004C09DD">
        <w:rPr>
          <w:rFonts w:ascii="HG丸ｺﾞｼｯｸM-PRO" w:eastAsia="HG丸ｺﾞｼｯｸM-PRO" w:hAnsi="HG丸ｺﾞｼｯｸM-PRO"/>
        </w:rPr>
        <w:br/>
      </w:r>
      <w:r w:rsidR="008C730B" w:rsidRPr="004C09DD">
        <w:rPr>
          <w:rFonts w:ascii="HG丸ｺﾞｼｯｸM-PRO" w:eastAsia="HG丸ｺﾞｼｯｸM-PRO" w:hAnsi="HG丸ｺﾞｼｯｸM-PRO" w:hint="eastAsia"/>
        </w:rPr>
        <w:t xml:space="preserve">　</w:t>
      </w:r>
      <w:r w:rsidRPr="004C09DD">
        <w:rPr>
          <w:rFonts w:ascii="HG丸ｺﾞｼｯｸM-PRO" w:eastAsia="HG丸ｺﾞｼｯｸM-PRO" w:hAnsi="HG丸ｺﾞｼｯｸM-PRO" w:hint="eastAsia"/>
        </w:rPr>
        <w:t>※</w:t>
      </w:r>
      <w:r w:rsidR="00DE45BF" w:rsidRPr="004C09DD">
        <w:rPr>
          <w:rFonts w:ascii="HG丸ｺﾞｼｯｸM-PRO" w:eastAsia="HG丸ｺﾞｼｯｸM-PRO" w:hAnsi="HG丸ｺﾞｼｯｸM-PRO" w:hint="eastAsia"/>
        </w:rPr>
        <w:t xml:space="preserve"> </w:t>
      </w:r>
      <w:r w:rsidRPr="004C09DD">
        <w:rPr>
          <w:rFonts w:ascii="HG丸ｺﾞｼｯｸM-PRO" w:eastAsia="HG丸ｺﾞｼｯｸM-PRO" w:hAnsi="HG丸ｺﾞｼｯｸM-PRO"/>
        </w:rPr>
        <w:t>2</w:t>
      </w:r>
      <w:r w:rsidRPr="004C09DD">
        <w:rPr>
          <w:rFonts w:ascii="HG丸ｺﾞｼｯｸM-PRO" w:eastAsia="HG丸ｺﾞｼｯｸM-PRO" w:hAnsi="HG丸ｺﾞｼｯｸM-PRO" w:hint="eastAsia"/>
        </w:rPr>
        <w:t>ピース以上連結したピースは得点に数えます。</w:t>
      </w:r>
    </w:p>
    <w:p w14:paraId="6616DDD3" w14:textId="77777777" w:rsidR="00535CC0" w:rsidRPr="00535CC0" w:rsidRDefault="00535CC0" w:rsidP="00535CC0">
      <w:pPr>
        <w:spacing w:line="300" w:lineRule="atLeast"/>
        <w:ind w:leftChars="191" w:left="384" w:rightChars="51" w:right="102" w:firstLineChars="50" w:firstLine="100"/>
        <w:rPr>
          <w:rFonts w:ascii="HG丸ｺﾞｼｯｸM-PRO" w:eastAsia="HG丸ｺﾞｼｯｸM-PRO" w:hAnsi="HG丸ｺﾞｼｯｸM-PRO"/>
          <w:szCs w:val="21"/>
        </w:rPr>
      </w:pPr>
      <w:r w:rsidRPr="00535CC0">
        <w:rPr>
          <w:rFonts w:ascii="HG丸ｺﾞｼｯｸM-PRO" w:eastAsia="HG丸ｺﾞｼｯｸM-PRO" w:hAnsi="HG丸ｺﾞｼｯｸM-PRO" w:hint="eastAsia"/>
          <w:szCs w:val="21"/>
        </w:rPr>
        <w:t>⑧目標値を設定します。</w:t>
      </w:r>
    </w:p>
    <w:p w14:paraId="1648CE15" w14:textId="77777777" w:rsidR="00535CC0" w:rsidRPr="004C09DD" w:rsidRDefault="00535CC0" w:rsidP="004C09DD">
      <w:pPr>
        <w:ind w:left="652" w:right="113" w:hanging="142"/>
        <w:rPr>
          <w:rFonts w:ascii="HG丸ｺﾞｼｯｸM-PRO" w:eastAsia="HG丸ｺﾞｼｯｸM-PRO" w:hAnsi="HG丸ｺﾞｼｯｸM-PRO"/>
        </w:rPr>
      </w:pPr>
    </w:p>
    <w:p w14:paraId="0216BAB9" w14:textId="77777777" w:rsidR="00F20AF0" w:rsidRPr="004C09DD" w:rsidRDefault="00F20AF0" w:rsidP="004C09DD">
      <w:pPr>
        <w:widowControl/>
        <w:ind w:leftChars="50" w:left="100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（４）問題点の抽出と改善案の検討</w:t>
      </w:r>
    </w:p>
    <w:p w14:paraId="3D05FC6F" w14:textId="77777777" w:rsidR="00F20AF0" w:rsidRPr="004C09DD" w:rsidRDefault="00F20AF0" w:rsidP="004C09DD">
      <w:pPr>
        <w:ind w:leftChars="250" w:left="502" w:right="113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①</w:t>
      </w:r>
      <w:r w:rsidRPr="004C09DD">
        <w:rPr>
          <w:rFonts w:ascii="HG丸ｺﾞｼｯｸM-PRO" w:eastAsia="HG丸ｺﾞｼｯｸM-PRO" w:hAnsi="HG丸ｺﾞｼｯｸM-PRO" w:hint="eastAsia"/>
          <w:spacing w:val="0"/>
        </w:rPr>
        <w:t>何がどのように悪いか、</w:t>
      </w:r>
      <w:r w:rsidR="008C730B" w:rsidRPr="004C09DD">
        <w:rPr>
          <w:rFonts w:ascii="HG丸ｺﾞｼｯｸM-PRO" w:eastAsia="HG丸ｺﾞｼｯｸM-PRO" w:hAnsi="HG丸ｺﾞｼｯｸM-PRO" w:hint="eastAsia"/>
          <w:spacing w:val="0"/>
        </w:rPr>
        <w:t>意見を出し合い整理します。</w:t>
      </w:r>
      <w:r w:rsidRPr="004C09DD">
        <w:rPr>
          <w:rFonts w:ascii="HG丸ｺﾞｼｯｸM-PRO" w:eastAsia="HG丸ｺﾞｼｯｸM-PRO" w:hAnsi="HG丸ｺﾞｼｯｸM-PRO"/>
        </w:rPr>
        <w:br/>
      </w:r>
      <w:r w:rsidR="008C730B" w:rsidRPr="004C09DD">
        <w:rPr>
          <w:rFonts w:ascii="HG丸ｺﾞｼｯｸM-PRO" w:eastAsia="HG丸ｺﾞｼｯｸM-PRO" w:hAnsi="HG丸ｺﾞｼｯｸM-PRO" w:hint="eastAsia"/>
        </w:rPr>
        <w:t>②グループとしての対策立案の検討を行い、第２回目の目標値を決めます。</w:t>
      </w:r>
    </w:p>
    <w:p w14:paraId="29B21521" w14:textId="77777777" w:rsidR="00F20AF0" w:rsidRPr="004C09DD" w:rsidRDefault="00F20AF0" w:rsidP="004C09DD">
      <w:pPr>
        <w:widowControl/>
        <w:ind w:leftChars="250" w:left="502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③改善を織り込んだ２回目の計画書を作成します。</w:t>
      </w:r>
    </w:p>
    <w:p w14:paraId="2FE16590" w14:textId="77777777" w:rsidR="008C730B" w:rsidRPr="004C09DD" w:rsidRDefault="008C730B" w:rsidP="00064818">
      <w:pPr>
        <w:widowControl/>
        <w:ind w:leftChars="352" w:left="707" w:firstLine="1"/>
        <w:rPr>
          <w:rFonts w:ascii="HG丸ｺﾞｼｯｸM-PRO" w:eastAsia="HG丸ｺﾞｼｯｸM-PRO" w:hAnsi="HG丸ｺﾞｼｯｸM-PRO"/>
        </w:rPr>
      </w:pPr>
    </w:p>
    <w:p w14:paraId="7501FF3B" w14:textId="77777777" w:rsidR="00F20AF0" w:rsidRPr="004C09DD" w:rsidRDefault="00F20AF0" w:rsidP="004C09DD">
      <w:pPr>
        <w:widowControl/>
        <w:ind w:leftChars="50" w:left="100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（５）第２回</w:t>
      </w:r>
      <w:r w:rsidR="00064818" w:rsidRPr="004C09DD">
        <w:rPr>
          <w:rFonts w:ascii="HG丸ｺﾞｼｯｸM-PRO" w:eastAsia="HG丸ｺﾞｼｯｸM-PRO" w:hAnsi="HG丸ｺﾞｼｯｸM-PRO" w:hint="eastAsia"/>
        </w:rPr>
        <w:t>目</w:t>
      </w:r>
      <w:r w:rsidRPr="004C09DD">
        <w:rPr>
          <w:rFonts w:ascii="HG丸ｺﾞｼｯｸM-PRO" w:eastAsia="HG丸ｺﾞｼｯｸM-PRO" w:hAnsi="HG丸ｺﾞｼｯｸM-PRO" w:hint="eastAsia"/>
        </w:rPr>
        <w:t>実施（作成時間</w:t>
      </w:r>
      <w:r w:rsidR="00BA08FB" w:rsidRPr="004C09DD">
        <w:rPr>
          <w:rFonts w:ascii="HG丸ｺﾞｼｯｸM-PRO" w:eastAsia="HG丸ｺﾞｼｯｸM-PRO" w:hAnsi="HG丸ｺﾞｼｯｸM-PRO" w:hint="eastAsia"/>
        </w:rPr>
        <w:t>２５</w:t>
      </w:r>
      <w:r w:rsidRPr="004C09DD">
        <w:rPr>
          <w:rFonts w:ascii="HG丸ｺﾞｼｯｸM-PRO" w:eastAsia="HG丸ｺﾞｼｯｸM-PRO" w:hAnsi="HG丸ｺﾞｼｯｸM-PRO" w:hint="eastAsia"/>
        </w:rPr>
        <w:t>分、カウント５分）</w:t>
      </w:r>
    </w:p>
    <w:p w14:paraId="68A963EE" w14:textId="77777777" w:rsidR="00F20AF0" w:rsidRPr="004C09DD" w:rsidRDefault="00F20AF0" w:rsidP="004C09DD">
      <w:pPr>
        <w:ind w:left="510" w:right="113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①作成した計画書に従って</w:t>
      </w:r>
      <w:r w:rsidR="004311B7" w:rsidRPr="004C09DD">
        <w:rPr>
          <w:rFonts w:ascii="HG丸ｺﾞｼｯｸM-PRO" w:eastAsia="HG丸ｺﾞｼｯｸM-PRO" w:hAnsi="HG丸ｺﾞｼｯｸM-PRO" w:hint="eastAsia"/>
        </w:rPr>
        <w:t>第</w:t>
      </w:r>
      <w:r w:rsidRPr="004C09DD">
        <w:rPr>
          <w:rFonts w:ascii="HG丸ｺﾞｼｯｸM-PRO" w:eastAsia="HG丸ｺﾞｼｯｸM-PRO" w:hAnsi="HG丸ｺﾞｼｯｸM-PRO" w:hint="eastAsia"/>
        </w:rPr>
        <w:t>２回目を行います。</w:t>
      </w:r>
    </w:p>
    <w:p w14:paraId="456B9813" w14:textId="77777777" w:rsidR="00F20AF0" w:rsidRPr="004C09DD" w:rsidRDefault="00F20AF0" w:rsidP="004C09DD">
      <w:pPr>
        <w:ind w:left="510" w:right="113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②作成の仕方は第１回目と同様な進め方で行います。</w:t>
      </w:r>
    </w:p>
    <w:p w14:paraId="4BB5D8FC" w14:textId="77777777" w:rsidR="008C730B" w:rsidRPr="004C09DD" w:rsidRDefault="008C730B" w:rsidP="00DE45BF">
      <w:pPr>
        <w:ind w:left="709" w:right="113"/>
        <w:rPr>
          <w:rFonts w:ascii="HG丸ｺﾞｼｯｸM-PRO" w:eastAsia="HG丸ｺﾞｼｯｸM-PRO" w:hAnsi="HG丸ｺﾞｼｯｸM-PRO"/>
        </w:rPr>
      </w:pPr>
    </w:p>
    <w:p w14:paraId="1A520B59" w14:textId="77777777" w:rsidR="00F20AF0" w:rsidRPr="004C09DD" w:rsidRDefault="00F20AF0" w:rsidP="004C09DD">
      <w:pPr>
        <w:widowControl/>
        <w:ind w:leftChars="50" w:left="100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（６）注意事項</w:t>
      </w:r>
    </w:p>
    <w:p w14:paraId="588A19F7" w14:textId="77777777" w:rsidR="00F20AF0" w:rsidRPr="004C09DD" w:rsidRDefault="00F20AF0" w:rsidP="004C09DD">
      <w:pPr>
        <w:ind w:left="510" w:right="113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①パズルのピースを紛失しないように注意してください。</w:t>
      </w:r>
    </w:p>
    <w:p w14:paraId="45130141" w14:textId="77777777" w:rsidR="00F20AF0" w:rsidRPr="004C09DD" w:rsidRDefault="00F20AF0" w:rsidP="004C09DD">
      <w:pPr>
        <w:ind w:left="510" w:right="113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t>②改善案でパズルのピースに色や、キズを付けるなどの加工はしないでください。</w:t>
      </w:r>
    </w:p>
    <w:p w14:paraId="0524035E" w14:textId="77777777" w:rsidR="00E93366" w:rsidRPr="004C09DD" w:rsidRDefault="00E93366" w:rsidP="00E93366">
      <w:pPr>
        <w:ind w:right="113"/>
        <w:rPr>
          <w:rFonts w:ascii="HG丸ｺﾞｼｯｸM-PRO" w:eastAsia="HG丸ｺﾞｼｯｸM-PRO" w:hAnsi="HG丸ｺﾞｼｯｸM-PRO"/>
        </w:rPr>
      </w:pPr>
    </w:p>
    <w:p w14:paraId="51A1DE13" w14:textId="0CFD8179" w:rsidR="000164E9" w:rsidRPr="003D00E1" w:rsidRDefault="00D81969" w:rsidP="00AD4263">
      <w:pPr>
        <w:pStyle w:val="a9"/>
        <w:tabs>
          <w:tab w:val="right" w:pos="9214"/>
        </w:tabs>
        <w:rPr>
          <w:rFonts w:ascii="HG丸ｺﾞｼｯｸM-PRO" w:eastAsia="HG丸ｺﾞｼｯｸM-PRO" w:hAnsi="HG丸ｺﾞｼｯｸM-PRO"/>
          <w:b/>
        </w:rPr>
      </w:pPr>
      <w:r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4</w:t>
      </w:r>
      <w:r w:rsidR="000164E9" w:rsidRPr="003D00E1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．結果の発表と講評</w:t>
      </w:r>
      <w:r w:rsidR="00AD4263">
        <w:rPr>
          <w:rFonts w:ascii="HG丸ｺﾞｼｯｸM-PRO" w:eastAsia="HG丸ｺﾞｼｯｸM-PRO" w:hAnsi="HG丸ｺﾞｼｯｸM-PRO"/>
          <w:b/>
          <w:color w:val="000000"/>
          <w:sz w:val="24"/>
        </w:rPr>
        <w:tab/>
      </w:r>
      <w:r w:rsidR="00AD4263" w:rsidRPr="00AD4263">
        <w:rPr>
          <w:rFonts w:ascii="HG丸ｺﾞｼｯｸM-PRO" w:eastAsia="HG丸ｺﾞｼｯｸM-PRO" w:hAnsi="HG丸ｺﾞｼｯｸM-PRO" w:hint="eastAsia"/>
          <w:b/>
          <w:color w:val="000000"/>
          <w:sz w:val="22"/>
          <w:szCs w:val="21"/>
          <w:u w:val="single"/>
        </w:rPr>
        <w:t>16:05～16:35</w:t>
      </w:r>
    </w:p>
    <w:p w14:paraId="49D17032" w14:textId="77777777" w:rsidR="000164E9" w:rsidRPr="000164E9" w:rsidRDefault="000164E9" w:rsidP="000164E9">
      <w:pPr>
        <w:pStyle w:val="a9"/>
        <w:rPr>
          <w:rFonts w:ascii="HG丸ｺﾞｼｯｸM-PRO" w:eastAsia="HG丸ｺﾞｼｯｸM-PRO" w:hAnsi="HG丸ｺﾞｼｯｸM-PRO"/>
        </w:rPr>
      </w:pPr>
      <w:r w:rsidRPr="000164E9">
        <w:rPr>
          <w:rFonts w:ascii="HG丸ｺﾞｼｯｸM-PRO" w:eastAsia="HG丸ｺﾞｼｯｸM-PRO" w:hAnsi="HG丸ｺﾞｼｯｸM-PRO" w:hint="eastAsia"/>
          <w:sz w:val="22"/>
        </w:rPr>
        <w:t xml:space="preserve">　</w:t>
      </w:r>
      <w:r w:rsidR="0078770A">
        <w:rPr>
          <w:rFonts w:ascii="HG丸ｺﾞｼｯｸM-PRO" w:eastAsia="HG丸ｺﾞｼｯｸM-PRO" w:hAnsi="HG丸ｺﾞｼｯｸM-PRO" w:hint="eastAsia"/>
        </w:rPr>
        <w:t>（１）</w:t>
      </w:r>
      <w:r w:rsidR="00CF2D56">
        <w:rPr>
          <w:rFonts w:ascii="HG丸ｺﾞｼｯｸM-PRO" w:eastAsia="HG丸ｺﾞｼｯｸM-PRO" w:hAnsi="HG丸ｺﾞｼｯｸM-PRO" w:hint="eastAsia"/>
        </w:rPr>
        <w:t>2</w:t>
      </w:r>
      <w:r w:rsidR="001F3477">
        <w:rPr>
          <w:rFonts w:ascii="HG丸ｺﾞｼｯｸM-PRO" w:eastAsia="HG丸ｺﾞｼｯｸM-PRO" w:hAnsi="HG丸ｺﾞｼｯｸM-PRO" w:hint="eastAsia"/>
        </w:rPr>
        <w:t>～3</w:t>
      </w:r>
      <w:r w:rsidRPr="000164E9">
        <w:rPr>
          <w:rFonts w:ascii="HG丸ｺﾞｼｯｸM-PRO" w:eastAsia="HG丸ｺﾞｼｯｸM-PRO" w:hAnsi="HG丸ｺﾞｼｯｸM-PRO" w:hint="eastAsia"/>
        </w:rPr>
        <w:t>グループ</w:t>
      </w:r>
      <w:r w:rsidR="001F3477">
        <w:rPr>
          <w:rFonts w:ascii="HG丸ｺﾞｼｯｸM-PRO" w:eastAsia="HG丸ｺﾞｼｯｸM-PRO" w:hAnsi="HG丸ｺﾞｼｯｸM-PRO" w:hint="eastAsia"/>
        </w:rPr>
        <w:t>で</w:t>
      </w:r>
      <w:r w:rsidRPr="000164E9">
        <w:rPr>
          <w:rFonts w:ascii="HG丸ｺﾞｼｯｸM-PRO" w:eastAsia="HG丸ｺﾞｼｯｸM-PRO" w:hAnsi="HG丸ｺﾞｼｯｸM-PRO" w:hint="eastAsia"/>
        </w:rPr>
        <w:t>討議結果と各自の決意を発表する。</w:t>
      </w:r>
    </w:p>
    <w:p w14:paraId="02C9FA38" w14:textId="77777777" w:rsidR="000164E9" w:rsidRPr="000164E9" w:rsidRDefault="000164E9" w:rsidP="000164E9">
      <w:pPr>
        <w:pStyle w:val="a9"/>
        <w:rPr>
          <w:rFonts w:ascii="HG丸ｺﾞｼｯｸM-PRO" w:eastAsia="HG丸ｺﾞｼｯｸM-PRO" w:hAnsi="HG丸ｺﾞｼｯｸM-PRO"/>
        </w:rPr>
      </w:pPr>
      <w:r w:rsidRPr="000164E9">
        <w:rPr>
          <w:rFonts w:ascii="HG丸ｺﾞｼｯｸM-PRO" w:eastAsia="HG丸ｺﾞｼｯｸM-PRO" w:hAnsi="HG丸ｺﾞｼｯｸM-PRO" w:hint="eastAsia"/>
        </w:rPr>
        <w:t xml:space="preserve">　　　　発表時間はチーフアドバイザーが指示します。以下はその目安です。 </w:t>
      </w:r>
    </w:p>
    <w:p w14:paraId="1990F7D5" w14:textId="77777777" w:rsidR="000164E9" w:rsidRPr="000164E9" w:rsidRDefault="00CF2D56" w:rsidP="000164E9">
      <w:pPr>
        <w:pStyle w:val="a9"/>
        <w:ind w:firstLineChars="400" w:firstLine="763"/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 w:hint="eastAsia"/>
        </w:rPr>
        <w:t xml:space="preserve">発表準備１分　</w:t>
      </w:r>
      <w:r w:rsidR="000164E9" w:rsidRPr="000164E9">
        <w:rPr>
          <w:rFonts w:ascii="HG丸ｺﾞｼｯｸM-PRO" w:eastAsia="HG丸ｺﾞｼｯｸM-PRO" w:hAnsi="HG丸ｺﾞｼｯｸM-PRO" w:hint="eastAsia"/>
        </w:rPr>
        <w:t>発表：５分　　質疑：２分/グループ　　講評＜アドバイザー＞：２分</w:t>
      </w:r>
    </w:p>
    <w:p w14:paraId="698076C7" w14:textId="77777777" w:rsidR="000164E9" w:rsidRPr="000164E9" w:rsidRDefault="000164E9" w:rsidP="000164E9">
      <w:pPr>
        <w:pStyle w:val="a9"/>
        <w:rPr>
          <w:rFonts w:ascii="HG丸ｺﾞｼｯｸM-PRO" w:eastAsia="HG丸ｺﾞｼｯｸM-PRO" w:hAnsi="HG丸ｺﾞｼｯｸM-PRO"/>
        </w:rPr>
      </w:pPr>
      <w:r w:rsidRPr="000164E9">
        <w:rPr>
          <w:rFonts w:ascii="HG丸ｺﾞｼｯｸM-PRO" w:eastAsia="HG丸ｺﾞｼｯｸM-PRO" w:hAnsi="HG丸ｺﾞｼｯｸM-PRO" w:hint="eastAsia"/>
        </w:rPr>
        <w:t xml:space="preserve">　</w:t>
      </w:r>
      <w:r w:rsidR="0078770A">
        <w:rPr>
          <w:rFonts w:ascii="HG丸ｺﾞｼｯｸM-PRO" w:eastAsia="HG丸ｺﾞｼｯｸM-PRO" w:hAnsi="HG丸ｺﾞｼｯｸM-PRO" w:hint="eastAsia"/>
        </w:rPr>
        <w:t>（２）</w:t>
      </w:r>
      <w:r w:rsidRPr="000164E9">
        <w:rPr>
          <w:rFonts w:ascii="HG丸ｺﾞｼｯｸM-PRO" w:eastAsia="HG丸ｺﾞｼｯｸM-PRO" w:hAnsi="HG丸ｺﾞｼｯｸM-PRO" w:hint="eastAsia"/>
        </w:rPr>
        <w:t>総合講評</w:t>
      </w:r>
    </w:p>
    <w:p w14:paraId="00599D51" w14:textId="77777777" w:rsidR="000164E9" w:rsidRPr="000164E9" w:rsidRDefault="000164E9" w:rsidP="000164E9">
      <w:pPr>
        <w:pStyle w:val="a9"/>
        <w:rPr>
          <w:rFonts w:ascii="HG丸ｺﾞｼｯｸM-PRO" w:eastAsia="HG丸ｺﾞｼｯｸM-PRO" w:hAnsi="HG丸ｺﾞｼｯｸM-PRO"/>
        </w:rPr>
      </w:pPr>
      <w:r w:rsidRPr="000164E9">
        <w:rPr>
          <w:rFonts w:ascii="HG丸ｺﾞｼｯｸM-PRO" w:eastAsia="HG丸ｺﾞｼｯｸM-PRO" w:hAnsi="HG丸ｺﾞｼｯｸM-PRO" w:hint="eastAsia"/>
        </w:rPr>
        <w:t xml:space="preserve">　　　　</w:t>
      </w:r>
      <w:r w:rsidR="009466F1">
        <w:rPr>
          <w:rFonts w:ascii="HG丸ｺﾞｼｯｸM-PRO" w:eastAsia="HG丸ｺﾞｼｯｸM-PRO" w:hAnsi="HG丸ｺﾞｼｯｸM-PRO" w:hint="eastAsia"/>
        </w:rPr>
        <w:t>・発表終了後、会場世話人が行います</w:t>
      </w:r>
    </w:p>
    <w:p w14:paraId="08F4EAEB" w14:textId="77777777" w:rsidR="000164E9" w:rsidRPr="000164E9" w:rsidRDefault="0078770A" w:rsidP="0078770A">
      <w:pPr>
        <w:spacing w:line="360" w:lineRule="auto"/>
        <w:ind w:firstLineChars="100" w:firstLine="201"/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 w:hint="eastAsia"/>
        </w:rPr>
        <w:t>（３）</w:t>
      </w:r>
      <w:r w:rsidR="000164E9" w:rsidRPr="000164E9">
        <w:rPr>
          <w:rFonts w:ascii="HG丸ｺﾞｼｯｸM-PRO" w:eastAsia="HG丸ｺﾞｼｯｸM-PRO" w:hAnsi="HG丸ｺﾞｼｯｸM-PRO" w:hint="eastAsia"/>
        </w:rPr>
        <w:t>発表資料は、グループアドバイザーに提出してください。</w:t>
      </w:r>
    </w:p>
    <w:p w14:paraId="36E4FF95" w14:textId="77777777" w:rsidR="000164E9" w:rsidRPr="000164E9" w:rsidRDefault="000164E9" w:rsidP="000164E9">
      <w:pPr>
        <w:spacing w:line="360" w:lineRule="auto"/>
        <w:ind w:firstLineChars="200" w:firstLine="422"/>
        <w:rPr>
          <w:rFonts w:ascii="HG丸ｺﾞｼｯｸM-PRO" w:eastAsia="HG丸ｺﾞｼｯｸM-PRO" w:hAnsi="HG丸ｺﾞｼｯｸM-PRO"/>
          <w:sz w:val="22"/>
        </w:rPr>
      </w:pPr>
    </w:p>
    <w:p w14:paraId="0A2DC08E" w14:textId="0EAD6B95" w:rsidR="000164E9" w:rsidRDefault="00D81969" w:rsidP="00AD4263">
      <w:pPr>
        <w:pStyle w:val="a9"/>
        <w:tabs>
          <w:tab w:val="right" w:pos="9214"/>
        </w:tabs>
        <w:rPr>
          <w:rFonts w:ascii="HG丸ｺﾞｼｯｸM-PRO" w:eastAsia="HG丸ｺﾞｼｯｸM-PRO" w:hAnsi="HG丸ｺﾞｼｯｸM-PRO"/>
          <w:b/>
          <w:color w:val="000000"/>
          <w:sz w:val="24"/>
        </w:rPr>
      </w:pPr>
      <w:r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5</w:t>
      </w:r>
      <w:r w:rsidR="000164E9" w:rsidRPr="000164E9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．なんでも相談会</w:t>
      </w:r>
      <w:r w:rsidR="00AD4263">
        <w:rPr>
          <w:rFonts w:ascii="HG丸ｺﾞｼｯｸM-PRO" w:eastAsia="HG丸ｺﾞｼｯｸM-PRO" w:hAnsi="HG丸ｺﾞｼｯｸM-PRO"/>
          <w:b/>
          <w:color w:val="000000"/>
          <w:sz w:val="24"/>
        </w:rPr>
        <w:tab/>
      </w:r>
      <w:r w:rsidR="00AD4263" w:rsidRPr="00AD4263">
        <w:rPr>
          <w:rFonts w:ascii="HG丸ｺﾞｼｯｸM-PRO" w:eastAsia="HG丸ｺﾞｼｯｸM-PRO" w:hAnsi="HG丸ｺﾞｼｯｸM-PRO" w:hint="eastAsia"/>
          <w:b/>
          <w:color w:val="000000"/>
          <w:sz w:val="22"/>
          <w:szCs w:val="21"/>
          <w:u w:val="single"/>
        </w:rPr>
        <w:t>16:35～17:05</w:t>
      </w:r>
    </w:p>
    <w:p w14:paraId="1840AC14" w14:textId="77777777" w:rsidR="000164E9" w:rsidRDefault="000164E9" w:rsidP="000164E9">
      <w:pPr>
        <w:pStyle w:val="a9"/>
        <w:ind w:firstLineChars="200" w:firstLine="382"/>
        <w:rPr>
          <w:rFonts w:ascii="HG丸ｺﾞｼｯｸM-PRO" w:eastAsia="HG丸ｺﾞｼｯｸM-PRO" w:hAnsi="HG丸ｺﾞｼｯｸM-PRO"/>
        </w:rPr>
      </w:pPr>
      <w:r w:rsidRPr="000164E9">
        <w:rPr>
          <w:rFonts w:ascii="HG丸ｺﾞｼｯｸM-PRO" w:eastAsia="HG丸ｺﾞｼｯｸM-PRO" w:hAnsi="HG丸ｺﾞｼｯｸM-PRO" w:hint="eastAsia"/>
        </w:rPr>
        <w:t>皆さんが日頃活動を進める中での悩み事、わからないことや研修会中に発生した問題点や</w:t>
      </w:r>
    </w:p>
    <w:p w14:paraId="0416405A" w14:textId="77777777" w:rsidR="000164E9" w:rsidRPr="000164E9" w:rsidRDefault="000164E9" w:rsidP="000164E9">
      <w:pPr>
        <w:pStyle w:val="a9"/>
        <w:ind w:firstLineChars="200" w:firstLine="382"/>
        <w:rPr>
          <w:rFonts w:ascii="HG丸ｺﾞｼｯｸM-PRO" w:eastAsia="HG丸ｺﾞｼｯｸM-PRO" w:hAnsi="HG丸ｺﾞｼｯｸM-PRO"/>
          <w:sz w:val="24"/>
        </w:rPr>
      </w:pPr>
      <w:r w:rsidRPr="000164E9">
        <w:rPr>
          <w:rFonts w:ascii="HG丸ｺﾞｼｯｸM-PRO" w:eastAsia="HG丸ｺﾞｼｯｸM-PRO" w:hAnsi="HG丸ｺﾞｼｯｸM-PRO" w:hint="eastAsia"/>
        </w:rPr>
        <w:t>質問などに愛知地区の役員・幹事がアドバイスをします。</w:t>
      </w:r>
    </w:p>
    <w:p w14:paraId="64AF824D" w14:textId="77777777" w:rsidR="00CF2D56" w:rsidRDefault="00CF2D56" w:rsidP="00CF2D56">
      <w:pPr>
        <w:widowControl/>
        <w:rPr>
          <w:rFonts w:ascii="HG丸ｺﾞｼｯｸM-PRO" w:eastAsia="HG丸ｺﾞｼｯｸM-PRO" w:hAnsi="HG丸ｺﾞｼｯｸM-PRO"/>
        </w:rPr>
      </w:pPr>
    </w:p>
    <w:p w14:paraId="3C26BA5C" w14:textId="77777777" w:rsidR="00F20AF0" w:rsidRPr="004C09DD" w:rsidRDefault="00AB3CA0" w:rsidP="001D281A">
      <w:pPr>
        <w:widowControl/>
        <w:ind w:leftChars="70" w:left="141" w:firstLine="1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 w:hint="eastAsia"/>
        </w:rPr>
        <w:lastRenderedPageBreak/>
        <w:t>発表資料１</w:t>
      </w:r>
    </w:p>
    <w:p w14:paraId="34C834F6" w14:textId="4954E0CD" w:rsidR="00F20AF0" w:rsidRPr="004C09DD" w:rsidRDefault="009B2688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  <w:r w:rsidRPr="004C09DD">
        <w:rPr>
          <w:rFonts w:ascii="HG丸ｺﾞｼｯｸM-PRO" w:eastAsia="HG丸ｺﾞｼｯｸM-PRO" w:hAnsi="HG丸ｺﾞｼｯｸM-PRO"/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690DC77C" wp14:editId="4C2FD4AB">
                <wp:simplePos x="0" y="0"/>
                <wp:positionH relativeFrom="column">
                  <wp:posOffset>635</wp:posOffset>
                </wp:positionH>
                <wp:positionV relativeFrom="paragraph">
                  <wp:posOffset>510540</wp:posOffset>
                </wp:positionV>
                <wp:extent cx="1064260" cy="372110"/>
                <wp:effectExtent l="0" t="0" r="0" b="8890"/>
                <wp:wrapNone/>
                <wp:docPr id="1" name="テキスト ボック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426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E63335C" w14:textId="77777777" w:rsidR="009B2688" w:rsidRPr="00345049" w:rsidRDefault="00345049" w:rsidP="009B2688">
                            <w:pPr>
                              <w:rPr>
                                <w:rFonts w:ascii="HG丸ｺﾞｼｯｸM-PRO" w:eastAsia="HG丸ｺﾞｼｯｸM-PRO" w:hAnsi="HG丸ｺﾞｼｯｸM-PRO"/>
                                <w:b/>
                                <w:sz w:val="16"/>
                                <w:szCs w:val="16"/>
                              </w:rPr>
                            </w:pPr>
                            <w:r w:rsidRPr="00345049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16"/>
                                <w:szCs w:val="16"/>
                              </w:rPr>
                              <w:t>Cコース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0DC77C" id="テキスト ボックス 1" o:spid="_x0000_s1028" type="#_x0000_t202" style="position:absolute;margin-left:.05pt;margin-top:40.2pt;width:83.8pt;height:29.3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" filled="f" stroked="f">
                <v:textbox inset="5.85pt,.7pt,5.85pt,.7pt">
                  <w:txbxContent>
                    <w:p w14:paraId="3E63335C" w14:textId="77777777" w:rsidR="009B2688" w:rsidRPr="00345049" w:rsidRDefault="00345049" w:rsidP="009B2688">
                      <w:pPr>
                        <w:rPr>
                          <w:rFonts w:ascii="HG丸ｺﾞｼｯｸM-PRO" w:eastAsia="HG丸ｺﾞｼｯｸM-PRO" w:hAnsi="HG丸ｺﾞｼｯｸM-PRO"/>
                          <w:b/>
                          <w:sz w:val="16"/>
                          <w:szCs w:val="16"/>
                        </w:rPr>
                      </w:pPr>
                      <w:r w:rsidRPr="00345049">
                        <w:rPr>
                          <w:rFonts w:ascii="HG丸ｺﾞｼｯｸM-PRO" w:eastAsia="HG丸ｺﾞｼｯｸM-PRO" w:hAnsi="HG丸ｺﾞｼｯｸM-PRO" w:hint="eastAsia"/>
                          <w:b/>
                          <w:sz w:val="16"/>
                          <w:szCs w:val="16"/>
                        </w:rPr>
                        <w:t>Cコース</w:t>
                      </w:r>
                    </w:p>
                  </w:txbxContent>
                </v:textbox>
              </v:shape>
            </w:pict>
          </mc:Fallback>
        </mc:AlternateContent>
      </w:r>
      <w:r w:rsidR="003F27AB" w:rsidRPr="004C09DD">
        <w:rPr>
          <w:rFonts w:ascii="HG丸ｺﾞｼｯｸM-PRO" w:eastAsia="HG丸ｺﾞｼｯｸM-PRO" w:hAnsi="HG丸ｺﾞｼｯｸM-PRO"/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1DABD6E" wp14:editId="7FA1EF83">
                <wp:simplePos x="0" y="0"/>
                <wp:positionH relativeFrom="column">
                  <wp:posOffset>4424045</wp:posOffset>
                </wp:positionH>
                <wp:positionV relativeFrom="paragraph">
                  <wp:posOffset>329565</wp:posOffset>
                </wp:positionV>
                <wp:extent cx="826770" cy="133350"/>
                <wp:effectExtent l="0" t="0" r="0" b="0"/>
                <wp:wrapNone/>
                <wp:docPr id="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6770" cy="133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76B9CF" id="正方形/長方形 2" o:spid="_x0000_s1026" style="position:absolute;margin-left:348.35pt;margin-top:25.95pt;width:65.1pt;height:10.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" fillcolor="white [3212]" stroked="f" strokeweight="2pt"/>
            </w:pict>
          </mc:Fallback>
        </mc:AlternateContent>
      </w:r>
      <w:r w:rsidR="00AB3CA0" w:rsidRPr="004C09DD">
        <w:rPr>
          <w:rFonts w:ascii="HG丸ｺﾞｼｯｸM-PRO" w:eastAsia="HG丸ｺﾞｼｯｸM-PRO" w:hAnsi="HG丸ｺﾞｼｯｸM-PRO"/>
          <w:noProof/>
        </w:rPr>
        <w:drawing>
          <wp:inline distT="0" distB="0" distL="0" distR="0" wp14:anchorId="026E6A88" wp14:editId="60F99349">
            <wp:extent cx="6055360" cy="4046220"/>
            <wp:effectExtent l="0" t="0" r="2540" b="0"/>
            <wp:docPr id="3" name="図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360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49D87" w14:textId="2BA1E9BE" w:rsidR="000621F0" w:rsidRDefault="000621F0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693C2DEA" w14:textId="4F4EC9BA" w:rsidR="00F7773E" w:rsidRPr="004C09DD" w:rsidRDefault="00F7773E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  <w:r w:rsidRPr="004C09DD">
        <w:rPr>
          <w:rFonts w:ascii="HG丸ｺﾞｼｯｸM-PRO" w:eastAsia="HG丸ｺﾞｼｯｸM-PRO" w:hAnsi="HG丸ｺﾞｼｯｸM-PRO" w:hint="eastAsia"/>
          <w:lang w:eastAsia="zh-TW"/>
        </w:rPr>
        <w:t>発表資料２</w:t>
      </w:r>
    </w:p>
    <w:p w14:paraId="44BA5D2C" w14:textId="2A47323E" w:rsidR="00AB3CA0" w:rsidRPr="004C09DD" w:rsidRDefault="00EF27F5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  <w:r w:rsidRPr="00EF27F5">
        <w:rPr>
          <w:rFonts w:ascii="HG丸ｺﾞｼｯｸM-PRO" w:eastAsia="HG丸ｺﾞｼｯｸM-PRO" w:hAnsi="HG丸ｺﾞｼｯｸM-PRO"/>
          <w:noProof/>
          <w:lang w:eastAsia="zh-TW"/>
        </w:rPr>
        <w:drawing>
          <wp:anchor distT="0" distB="0" distL="114300" distR="114300" simplePos="0" relativeHeight="251673088" behindDoc="0" locked="0" layoutInCell="1" allowOverlap="1" wp14:anchorId="14EEF4D6" wp14:editId="312CCCE1">
            <wp:simplePos x="0" y="0"/>
            <wp:positionH relativeFrom="column">
              <wp:posOffset>99060</wp:posOffset>
            </wp:positionH>
            <wp:positionV relativeFrom="paragraph">
              <wp:posOffset>90805</wp:posOffset>
            </wp:positionV>
            <wp:extent cx="5907405" cy="4076700"/>
            <wp:effectExtent l="0" t="0" r="0" b="0"/>
            <wp:wrapNone/>
            <wp:docPr id="1225629267" name="図 1" descr="ダイアグラム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629267" name="図 1" descr="ダイアグラム&#10;&#10;AI 生成コンテンツは誤りを含む可能性があります。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9541CB" w14:textId="714A3251" w:rsidR="00AB3CA0" w:rsidRPr="004C09DD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509D64C" w14:textId="475F8E0A" w:rsidR="00A47735" w:rsidRDefault="00A47735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36FF7360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25D85D4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884639D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6AA36C01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564BB559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0A5E18EA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7C86019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F37A739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D5DE654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66BBEC81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3871C1AF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0E4202F6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60C6D69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34B06B68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CF21868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05508F08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56029791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3387E87D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07158FAC" w14:textId="77777777" w:rsidR="00D86E72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256EFB60" w14:textId="77777777" w:rsidR="00A0421D" w:rsidRPr="004C09DD" w:rsidRDefault="00A0421D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2DAE5C94" w14:textId="77777777" w:rsidR="00A0421D" w:rsidRPr="004C09DD" w:rsidRDefault="00A0421D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5227747" w14:textId="77777777" w:rsidR="00AB3CA0" w:rsidRPr="004C09DD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  <w:r w:rsidRPr="004C09DD">
        <w:rPr>
          <w:rFonts w:ascii="HG丸ｺﾞｼｯｸM-PRO" w:eastAsia="HG丸ｺﾞｼｯｸM-PRO" w:hAnsi="HG丸ｺﾞｼｯｸM-PRO" w:hint="eastAsia"/>
          <w:lang w:eastAsia="zh-TW"/>
        </w:rPr>
        <w:lastRenderedPageBreak/>
        <w:t>発表資料３</w:t>
      </w:r>
      <w:r w:rsidR="00BE0AC2" w:rsidRPr="004C09DD">
        <w:rPr>
          <w:rFonts w:ascii="HG丸ｺﾞｼｯｸM-PRO" w:eastAsia="HG丸ｺﾞｼｯｸM-PRO" w:hAnsi="HG丸ｺﾞｼｯｸM-PRO" w:hint="eastAsia"/>
          <w:lang w:eastAsia="zh-TW"/>
        </w:rPr>
        <w:t>：</w:t>
      </w:r>
    </w:p>
    <w:p w14:paraId="6646ACA4" w14:textId="092990DE" w:rsidR="00AB3CA0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  <w:r w:rsidRPr="001E42BD">
        <w:rPr>
          <w:rFonts w:ascii="HG丸ｺﾞｼｯｸM-PRO" w:eastAsia="HG丸ｺﾞｼｯｸM-PRO"/>
          <w:noProof/>
          <w:lang w:eastAsia="zh-TW"/>
        </w:rPr>
        <w:drawing>
          <wp:anchor distT="0" distB="0" distL="114300" distR="114300" simplePos="0" relativeHeight="251675136" behindDoc="0" locked="0" layoutInCell="1" allowOverlap="1" wp14:anchorId="1AA73EC3" wp14:editId="4BF83669">
            <wp:simplePos x="0" y="0"/>
            <wp:positionH relativeFrom="column">
              <wp:posOffset>0</wp:posOffset>
            </wp:positionH>
            <wp:positionV relativeFrom="paragraph">
              <wp:posOffset>14605</wp:posOffset>
            </wp:positionV>
            <wp:extent cx="6120130" cy="4254500"/>
            <wp:effectExtent l="0" t="0" r="0" b="0"/>
            <wp:wrapNone/>
            <wp:docPr id="1218570623" name="図 1" descr="ダイアグラム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70623" name="図 1" descr="ダイアグラム&#10;&#10;AI 生成コンテンツは誤りを含む可能性があります。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5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672837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560F9A75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76E06BC6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267349F3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0D5659A8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3667309D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148142E2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2D037953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5E707FAF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3BE0BF0A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028879AF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4521DB4B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318CCB05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3F0F3B0B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5DCF395E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2080411A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1A3DF2FF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706824E5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7D6096D6" w14:textId="77777777" w:rsidR="00D86E72" w:rsidRDefault="00D86E72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55D7DB01" w14:textId="77777777" w:rsidR="00D86E72" w:rsidRPr="004C09DD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05A0537" w14:textId="77777777" w:rsidR="00AB3CA0" w:rsidRPr="004C09DD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5886EF90" w14:textId="77777777" w:rsidR="00AB3CA0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16CD29E3" w14:textId="77777777" w:rsidR="00D86E72" w:rsidRPr="004C09DD" w:rsidRDefault="00D86E72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4BA14652" w14:textId="77777777" w:rsidR="00AB3CA0" w:rsidRPr="004C09DD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  <w:r w:rsidRPr="004C09DD">
        <w:rPr>
          <w:rFonts w:ascii="HG丸ｺﾞｼｯｸM-PRO" w:eastAsia="HG丸ｺﾞｼｯｸM-PRO" w:hAnsi="HG丸ｺﾞｼｯｸM-PRO" w:hint="eastAsia"/>
          <w:lang w:eastAsia="zh-TW"/>
        </w:rPr>
        <w:t>発表資料４</w:t>
      </w:r>
    </w:p>
    <w:p w14:paraId="05139DEC" w14:textId="702A92B9" w:rsidR="003F6ACB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  <w:r w:rsidRPr="001E42BD">
        <w:rPr>
          <w:rFonts w:ascii="HG丸ｺﾞｼｯｸM-PRO" w:eastAsia="HG丸ｺﾞｼｯｸM-PRO"/>
          <w:noProof/>
        </w:rPr>
        <w:drawing>
          <wp:anchor distT="0" distB="0" distL="114300" distR="114300" simplePos="0" relativeHeight="251677184" behindDoc="0" locked="0" layoutInCell="1" allowOverlap="1" wp14:anchorId="2C4BA48A" wp14:editId="17E58A6B">
            <wp:simplePos x="0" y="0"/>
            <wp:positionH relativeFrom="column">
              <wp:posOffset>0</wp:posOffset>
            </wp:positionH>
            <wp:positionV relativeFrom="paragraph">
              <wp:posOffset>61595</wp:posOffset>
            </wp:positionV>
            <wp:extent cx="6120130" cy="4203065"/>
            <wp:effectExtent l="0" t="0" r="0" b="6985"/>
            <wp:wrapNone/>
            <wp:docPr id="305810637" name="図 1" descr="テーブル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810637" name="図 1" descr="テーブル&#10;&#10;AI 生成コンテンツは誤りを含む可能性があります。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03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4388A5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0FB73DE1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0453AA46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61B5598F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0FBC31FD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58A2764F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32DCF3AA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02274992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4273E279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6496C689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6F622388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6C980C8F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08714B29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78B7F946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503B5157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05FB3B8B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22D89905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5A87D19D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29F0D561" w14:textId="77777777" w:rsidR="001E42BD" w:rsidRDefault="001E42BD" w:rsidP="00194F47">
      <w:pPr>
        <w:ind w:right="113"/>
        <w:jc w:val="left"/>
        <w:rPr>
          <w:rFonts w:ascii="HG丸ｺﾞｼｯｸM-PRO" w:eastAsia="HG丸ｺﾞｼｯｸM-PRO"/>
          <w:noProof/>
          <w:lang w:eastAsia="zh-TW"/>
        </w:rPr>
      </w:pPr>
    </w:p>
    <w:p w14:paraId="2A4C6D9B" w14:textId="77777777" w:rsidR="001E42BD" w:rsidRPr="004C09DD" w:rsidRDefault="001E42BD" w:rsidP="00194F47">
      <w:pPr>
        <w:ind w:right="113"/>
        <w:jc w:val="left"/>
        <w:rPr>
          <w:rFonts w:ascii="HG丸ｺﾞｼｯｸM-PRO" w:eastAsia="HG丸ｺﾞｼｯｸM-PRO" w:hAnsi="HG丸ｺﾞｼｯｸM-PRO"/>
          <w:lang w:eastAsia="zh-TW"/>
        </w:rPr>
      </w:pPr>
    </w:p>
    <w:p w14:paraId="5C9E09F3" w14:textId="77777777" w:rsidR="009B2688" w:rsidRPr="004C09DD" w:rsidRDefault="009B2688" w:rsidP="00194F47">
      <w:pPr>
        <w:ind w:right="113"/>
        <w:jc w:val="left"/>
        <w:rPr>
          <w:rFonts w:ascii="HG丸ｺﾞｼｯｸM-PRO" w:eastAsia="HG丸ｺﾞｼｯｸM-PRO" w:hAnsi="HG丸ｺﾞｼｯｸM-PRO"/>
          <w:noProof/>
          <w:lang w:eastAsia="zh-TW"/>
        </w:rPr>
      </w:pPr>
    </w:p>
    <w:p w14:paraId="35F0975B" w14:textId="77777777" w:rsidR="00F7773E" w:rsidRDefault="00F7773E" w:rsidP="00194F47">
      <w:pPr>
        <w:ind w:right="113"/>
        <w:jc w:val="left"/>
        <w:rPr>
          <w:rFonts w:ascii="HG丸ｺﾞｼｯｸM-PRO" w:eastAsia="HG丸ｺﾞｼｯｸM-PRO" w:hAnsi="HG丸ｺﾞｼｯｸM-PRO"/>
          <w:noProof/>
          <w:lang w:eastAsia="zh-TW"/>
        </w:rPr>
      </w:pPr>
    </w:p>
    <w:p w14:paraId="008FF2A9" w14:textId="77777777" w:rsidR="00AB3CA0" w:rsidRPr="004C09DD" w:rsidRDefault="00AB3CA0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  <w:r w:rsidRPr="004C09DD">
        <w:rPr>
          <w:rFonts w:ascii="HG丸ｺﾞｼｯｸM-PRO" w:eastAsia="HG丸ｺﾞｼｯｸM-PRO" w:hAnsi="HG丸ｺﾞｼｯｸM-PRO" w:hint="eastAsia"/>
          <w:noProof/>
        </w:rPr>
        <w:lastRenderedPageBreak/>
        <w:t>発表資料５</w:t>
      </w:r>
    </w:p>
    <w:p w14:paraId="2D5CDFB7" w14:textId="77777777" w:rsidR="00AB3CA0" w:rsidRPr="004C09DD" w:rsidRDefault="00F7773E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  <w:r>
        <w:rPr>
          <w:rFonts w:ascii="HG丸ｺﾞｼｯｸM-PRO" w:eastAsia="HG丸ｺﾞｼｯｸM-PRO"/>
          <w:noProof/>
        </w:rPr>
        <w:drawing>
          <wp:inline distT="0" distB="0" distL="0" distR="0" wp14:anchorId="36AB1BEA" wp14:editId="5D5AB1AE">
            <wp:extent cx="6120130" cy="4036937"/>
            <wp:effectExtent l="0" t="0" r="0" b="1905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36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F2A4C" w14:textId="77777777" w:rsidR="003E220F" w:rsidRDefault="003E220F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0F2B7E66" w14:textId="77777777" w:rsidR="008F1CB8" w:rsidRPr="004C09DD" w:rsidRDefault="008F1CB8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7E06A180" w14:textId="1B695D0C" w:rsidR="003031F4" w:rsidRDefault="003031F4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7F48E9C0" w14:textId="1B69B0EC" w:rsidR="00C367EA" w:rsidRDefault="008F1CB8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  <w:r w:rsidRPr="008F1CB8"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71040" behindDoc="0" locked="0" layoutInCell="1" allowOverlap="1" wp14:anchorId="02E91E65" wp14:editId="253CA8B7">
            <wp:simplePos x="0" y="0"/>
            <wp:positionH relativeFrom="column">
              <wp:posOffset>137160</wp:posOffset>
            </wp:positionH>
            <wp:positionV relativeFrom="paragraph">
              <wp:posOffset>191135</wp:posOffset>
            </wp:positionV>
            <wp:extent cx="5919470" cy="3752850"/>
            <wp:effectExtent l="0" t="0" r="5080" b="0"/>
            <wp:wrapNone/>
            <wp:docPr id="486114978" name="図 1" descr="テーブル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114978" name="図 1" descr="テーブル&#10;&#10;AI 生成コンテンツは誤りを含む可能性があります。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19470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7EA" w:rsidRPr="004C09DD">
        <w:rPr>
          <w:rFonts w:ascii="HG丸ｺﾞｼｯｸM-PRO" w:eastAsia="HG丸ｺﾞｼｯｸM-PRO" w:hAnsi="HG丸ｺﾞｼｯｸM-PRO" w:hint="eastAsia"/>
          <w:noProof/>
        </w:rPr>
        <w:t>発表資料６</w:t>
      </w:r>
    </w:p>
    <w:p w14:paraId="496C928A" w14:textId="044663A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2E6F983D" w14:textId="789B6FE3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766F115A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0A6E36F8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3A748D39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40C2D368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478F507F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5DD4403A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42D844A7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7A96E036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57D8FC3E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6A215A61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20A3B76E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51267E8F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3056BC58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0D398D49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094C3CE7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5D9E5927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06C86F5A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74A1854F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2F26E43C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3E627159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21B2D257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 w:val="36"/>
          <w:szCs w:val="36"/>
        </w:rPr>
      </w:pPr>
      <w:bookmarkStart w:id="2" w:name="_Hlk230279986"/>
      <w:r>
        <w:rPr>
          <w:rFonts w:hAnsi="HG丸ｺﾞｼｯｸM-PRO" w:hint="eastAsia"/>
          <w:b/>
          <w:bCs/>
          <w:sz w:val="36"/>
          <w:szCs w:val="36"/>
        </w:rPr>
        <w:lastRenderedPageBreak/>
        <w:t>【</w:t>
      </w:r>
      <w:r>
        <w:rPr>
          <w:rFonts w:hAnsi="HG丸ｺﾞｼｯｸM-PRO" w:hint="eastAsia"/>
          <w:b/>
          <w:bCs/>
          <w:sz w:val="36"/>
          <w:szCs w:val="36"/>
        </w:rPr>
        <w:t xml:space="preserve"> </w:t>
      </w:r>
      <w:r w:rsidRPr="00DD105E">
        <w:rPr>
          <w:rFonts w:hAnsi="HG丸ｺﾞｼｯｸM-PRO" w:hint="eastAsia"/>
          <w:b/>
          <w:bCs/>
          <w:sz w:val="36"/>
          <w:szCs w:val="36"/>
        </w:rPr>
        <w:t>避難経路</w:t>
      </w:r>
      <w:r>
        <w:rPr>
          <w:rFonts w:hAnsi="HG丸ｺﾞｼｯｸM-PRO" w:hint="eastAsia"/>
          <w:b/>
          <w:bCs/>
          <w:sz w:val="36"/>
          <w:szCs w:val="36"/>
        </w:rPr>
        <w:t xml:space="preserve"> </w:t>
      </w:r>
      <w:r>
        <w:rPr>
          <w:rFonts w:hAnsi="HG丸ｺﾞｼｯｸM-PRO" w:hint="eastAsia"/>
          <w:b/>
          <w:bCs/>
          <w:sz w:val="36"/>
          <w:szCs w:val="36"/>
        </w:rPr>
        <w:t>】</w:t>
      </w:r>
    </w:p>
    <w:p w14:paraId="643C2786" w14:textId="711CBFD6" w:rsidR="008F1CB8" w:rsidRDefault="008A088F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noProof/>
        </w:rPr>
        <w:drawing>
          <wp:anchor distT="0" distB="0" distL="114300" distR="114300" simplePos="0" relativeHeight="251649536" behindDoc="0" locked="0" layoutInCell="1" allowOverlap="1" wp14:anchorId="3FE4D9E6" wp14:editId="62E9D135">
            <wp:simplePos x="0" y="0"/>
            <wp:positionH relativeFrom="column">
              <wp:posOffset>1143000</wp:posOffset>
            </wp:positionH>
            <wp:positionV relativeFrom="paragraph">
              <wp:posOffset>19050</wp:posOffset>
            </wp:positionV>
            <wp:extent cx="2768600" cy="2843530"/>
            <wp:effectExtent l="0" t="0" r="0" b="0"/>
            <wp:wrapNone/>
            <wp:docPr id="1315510206" name="図 13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510206" name="図 13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00" cy="284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5440" behindDoc="0" locked="0" layoutInCell="1" allowOverlap="1" wp14:anchorId="0693466B" wp14:editId="1E3B62D9">
            <wp:simplePos x="0" y="0"/>
            <wp:positionH relativeFrom="column">
              <wp:posOffset>2686050</wp:posOffset>
            </wp:positionH>
            <wp:positionV relativeFrom="paragraph">
              <wp:posOffset>3018155</wp:posOffset>
            </wp:positionV>
            <wp:extent cx="3121660" cy="2843530"/>
            <wp:effectExtent l="0" t="0" r="2540" b="0"/>
            <wp:wrapNone/>
            <wp:docPr id="1932864203" name="図 8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864203" name="図 8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660" cy="284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776" behindDoc="0" locked="0" layoutInCell="1" allowOverlap="1" wp14:anchorId="6EEEBD5D" wp14:editId="28D261F7">
            <wp:simplePos x="0" y="0"/>
            <wp:positionH relativeFrom="column">
              <wp:posOffset>1133475</wp:posOffset>
            </wp:positionH>
            <wp:positionV relativeFrom="paragraph">
              <wp:posOffset>5999480</wp:posOffset>
            </wp:positionV>
            <wp:extent cx="2774315" cy="2843530"/>
            <wp:effectExtent l="0" t="0" r="6985" b="0"/>
            <wp:wrapNone/>
            <wp:docPr id="406248337" name="図 4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248337" name="図 4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315" cy="284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1CB8"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9882C8A" wp14:editId="04C51044">
                <wp:simplePos x="0" y="0"/>
                <wp:positionH relativeFrom="column">
                  <wp:posOffset>104140</wp:posOffset>
                </wp:positionH>
                <wp:positionV relativeFrom="paragraph">
                  <wp:posOffset>104775</wp:posOffset>
                </wp:positionV>
                <wp:extent cx="772160" cy="333375"/>
                <wp:effectExtent l="0" t="0" r="27940" b="28575"/>
                <wp:wrapNone/>
                <wp:docPr id="34335264" name="テキスト ボック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8ED4A9F" w14:textId="77777777" w:rsidR="008F1CB8" w:rsidRPr="00914AC2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</w:pPr>
                            <w:r w:rsidRPr="00914A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  <w:t>４階</w:t>
                            </w:r>
                          </w:p>
                        </w:txbxContent>
                      </wps:txbx>
                      <wps:bodyPr rot="0" vert="horz" wrap="square" lIns="91440" tIns="0" rIns="9144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882C8A" id="テキスト ボックス 12" o:spid="_x0000_s1029" type="#_x0000_t202" style="position:absolute;margin-left:8.2pt;margin-top:8.25pt;width:60.8pt;height:26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" fillcolor="black">
                <v:textbox inset=",0,,0">
                  <w:txbxContent>
                    <w:p w14:paraId="68ED4A9F" w14:textId="77777777" w:rsidR="008F1CB8" w:rsidRPr="00914AC2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/>
                          <w:sz w:val="32"/>
                          <w:szCs w:val="32"/>
                        </w:rPr>
                      </w:pPr>
                      <w:r w:rsidRPr="00914A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/>
                          <w:sz w:val="32"/>
                          <w:szCs w:val="32"/>
                        </w:rPr>
                        <w:t>４階</w:t>
                      </w:r>
                    </w:p>
                  </w:txbxContent>
                </v:textbox>
              </v:shape>
            </w:pict>
          </mc:Fallback>
        </mc:AlternateContent>
      </w:r>
    </w:p>
    <w:p w14:paraId="72C52A4D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10F4B806" w14:textId="07B623C1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082177C3" wp14:editId="170DBEF9">
                <wp:simplePos x="0" y="0"/>
                <wp:positionH relativeFrom="column">
                  <wp:posOffset>3703320</wp:posOffset>
                </wp:positionH>
                <wp:positionV relativeFrom="paragraph">
                  <wp:posOffset>39370</wp:posOffset>
                </wp:positionV>
                <wp:extent cx="1077595" cy="333375"/>
                <wp:effectExtent l="0" t="0" r="27305" b="28575"/>
                <wp:wrapNone/>
                <wp:docPr id="560289928" name="テキスト ボック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5AD83B9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177C3" id="テキスト ボックス 11" o:spid="_x0000_s1030" type="#_x0000_t202" style="position:absolute;margin-left:291.6pt;margin-top:3.1pt;width:84.85pt;height:26.2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" fillcolor="yellow">
                <v:textbox inset=",0,,0">
                  <w:txbxContent>
                    <w:p w14:paraId="35AD83B9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17446EF6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3761905C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34EBEDB8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5A0B6C95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03516793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64FF24E7" w14:textId="3D8CBF3A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06FC2E36" wp14:editId="056407C4">
                <wp:simplePos x="0" y="0"/>
                <wp:positionH relativeFrom="column">
                  <wp:posOffset>493395</wp:posOffset>
                </wp:positionH>
                <wp:positionV relativeFrom="paragraph">
                  <wp:posOffset>176530</wp:posOffset>
                </wp:positionV>
                <wp:extent cx="1077595" cy="333375"/>
                <wp:effectExtent l="0" t="0" r="27305" b="28575"/>
                <wp:wrapNone/>
                <wp:docPr id="1802655009" name="テキスト ボック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AE15C68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FC2E36" id="テキスト ボックス 10" o:spid="_x0000_s1031" type="#_x0000_t202" style="position:absolute;margin-left:38.85pt;margin-top:13.9pt;width:84.85pt;height:26.2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" fillcolor="yellow">
                <v:textbox inset=",0,,0">
                  <w:txbxContent>
                    <w:p w14:paraId="7AE15C68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2B379C18" w14:textId="6D055059" w:rsidR="008F1CB8" w:rsidRDefault="00833455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 w:rsidRPr="004C3C14"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4F576BC4" wp14:editId="6C1E5290">
                <wp:simplePos x="0" y="0"/>
                <wp:positionH relativeFrom="column">
                  <wp:posOffset>3985260</wp:posOffset>
                </wp:positionH>
                <wp:positionV relativeFrom="paragraph">
                  <wp:posOffset>22225</wp:posOffset>
                </wp:positionV>
                <wp:extent cx="1733550" cy="838200"/>
                <wp:effectExtent l="438150" t="0" r="19050" b="19050"/>
                <wp:wrapNone/>
                <wp:docPr id="1260719434" name="吹き出し: 四角形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33550" cy="838200"/>
                        </a:xfrm>
                        <a:prstGeom prst="wedgeRectCallout">
                          <a:avLst>
                            <a:gd name="adj1" fmla="val -72854"/>
                            <a:gd name="adj2" fmla="val -12363"/>
                          </a:avLst>
                        </a:prstGeom>
                        <a:solidFill>
                          <a:srgbClr val="66FFFF"/>
                        </a:solidFill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A57DB1" w14:textId="156B567F" w:rsidR="00833455" w:rsidRPr="00833455" w:rsidRDefault="00833455" w:rsidP="00833455">
                            <w:pPr>
                              <w:spacing w:line="360" w:lineRule="exact"/>
                              <w:jc w:val="center"/>
                              <w:rPr>
                                <w:rFonts w:ascii="BIZ UDPゴシック" w:eastAsia="BIZ UDPゴシック" w:hAnsi="BIZ UDPゴシック" w:cstheme="minorBidi"/>
                                <w:b/>
                                <w:bCs/>
                                <w:color w:val="0000FF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sz w:val="28"/>
                                <w:szCs w:val="32"/>
                              </w:rPr>
                              <w:t>401</w:t>
                            </w:r>
                            <w:r w:rsidRPr="00833455"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sz w:val="28"/>
                                <w:szCs w:val="32"/>
                              </w:rPr>
                              <w:t>会議室</w:t>
                            </w:r>
                          </w:p>
                          <w:p w14:paraId="48D3E563" w14:textId="77351F2C" w:rsidR="00833455" w:rsidRPr="00833455" w:rsidRDefault="00833455" w:rsidP="00833455">
                            <w:pPr>
                              <w:spacing w:line="360" w:lineRule="exact"/>
                              <w:jc w:val="center"/>
                              <w:rPr>
                                <w:rFonts w:ascii="BIZ UDPゴシック" w:eastAsia="BIZ UDPゴシック" w:hAnsi="BIZ UDPゴシック" w:cstheme="minorBidi"/>
                                <w:b/>
                                <w:bCs/>
                                <w:color w:val="0000FF"/>
                                <w:kern w:val="24"/>
                                <w:sz w:val="28"/>
                                <w:szCs w:val="32"/>
                              </w:rPr>
                            </w:pPr>
                            <w:r w:rsidRPr="00833455"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sz w:val="28"/>
                                <w:szCs w:val="32"/>
                              </w:rPr>
                              <w:t>【</w:t>
                            </w: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sz w:val="28"/>
                                <w:szCs w:val="32"/>
                              </w:rPr>
                              <w:t>C</w:t>
                            </w:r>
                            <w:r w:rsidRPr="00833455"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sz w:val="28"/>
                                <w:szCs w:val="32"/>
                              </w:rPr>
                              <w:t>コース</w:t>
                            </w:r>
                            <w:r w:rsidRPr="00833455"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sz w:val="28"/>
                                <w:szCs w:val="40"/>
                              </w:rPr>
                              <w:t>問題解決</w:t>
                            </w:r>
                            <w:r w:rsidRPr="00833455"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sz w:val="28"/>
                                <w:szCs w:val="32"/>
                              </w:rPr>
                              <w:t>】</w:t>
                            </w:r>
                          </w:p>
                          <w:p w14:paraId="46DFC633" w14:textId="63CCFF01" w:rsidR="008F1CB8" w:rsidRPr="00833455" w:rsidRDefault="00833455" w:rsidP="00833455">
                            <w:pPr>
                              <w:spacing w:line="360" w:lineRule="exact"/>
                              <w:jc w:val="center"/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sz w:val="28"/>
                                <w:szCs w:val="32"/>
                              </w:rPr>
                              <w:t>ジグソーパズル</w:t>
                            </w:r>
                          </w:p>
                        </w:txbxContent>
                      </wps:txbx>
                      <wps:bodyPr wrap="square" lIns="72000" tIns="36000" rIns="72000" bIns="36000" rtlCol="0" anchor="ctr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F576BC4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吹き出し: 四角形 2" o:spid="_x0000_s1032" type="#_x0000_t61" style="position:absolute;margin-left:313.8pt;margin-top:1.75pt;width:136.5pt;height:66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" adj="-4936,8130" fillcolor="#6ff" strokecolor="windowText">
                <v:path arrowok="t"/>
                <v:textbox inset="2mm,1mm,2mm,1mm">
                  <w:txbxContent>
                    <w:p w14:paraId="55A57DB1" w14:textId="156B567F" w:rsidR="00833455" w:rsidRPr="00833455" w:rsidRDefault="00833455" w:rsidP="00833455">
                      <w:pPr>
                        <w:spacing w:line="360" w:lineRule="exact"/>
                        <w:jc w:val="center"/>
                        <w:rPr>
                          <w:rFonts w:ascii="BIZ UDPゴシック" w:eastAsia="BIZ UDPゴシック" w:hAnsi="BIZ UDPゴシック" w:cstheme="minorBidi"/>
                          <w:b/>
                          <w:bCs/>
                          <w:color w:val="0000FF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sz w:val="28"/>
                          <w:szCs w:val="32"/>
                        </w:rPr>
                        <w:t>401</w:t>
                      </w:r>
                      <w:r w:rsidRPr="00833455"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sz w:val="28"/>
                          <w:szCs w:val="32"/>
                        </w:rPr>
                        <w:t>会議室</w:t>
                      </w:r>
                    </w:p>
                    <w:p w14:paraId="48D3E563" w14:textId="77351F2C" w:rsidR="00833455" w:rsidRPr="00833455" w:rsidRDefault="00833455" w:rsidP="00833455">
                      <w:pPr>
                        <w:spacing w:line="360" w:lineRule="exact"/>
                        <w:jc w:val="center"/>
                        <w:rPr>
                          <w:rFonts w:ascii="BIZ UDPゴシック" w:eastAsia="BIZ UDPゴシック" w:hAnsi="BIZ UDPゴシック" w:cstheme="minorBidi"/>
                          <w:b/>
                          <w:bCs/>
                          <w:color w:val="0000FF"/>
                          <w:kern w:val="24"/>
                          <w:sz w:val="28"/>
                          <w:szCs w:val="32"/>
                        </w:rPr>
                      </w:pPr>
                      <w:r w:rsidRPr="00833455"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sz w:val="28"/>
                          <w:szCs w:val="32"/>
                        </w:rPr>
                        <w:t>【</w:t>
                      </w: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sz w:val="28"/>
                          <w:szCs w:val="32"/>
                        </w:rPr>
                        <w:t>C</w:t>
                      </w:r>
                      <w:r w:rsidRPr="00833455"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sz w:val="28"/>
                          <w:szCs w:val="32"/>
                        </w:rPr>
                        <w:t>コース</w:t>
                      </w:r>
                      <w:r w:rsidRPr="00833455"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sz w:val="28"/>
                          <w:szCs w:val="40"/>
                        </w:rPr>
                        <w:t>問題解決</w:t>
                      </w:r>
                      <w:r w:rsidRPr="00833455"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sz w:val="28"/>
                          <w:szCs w:val="32"/>
                        </w:rPr>
                        <w:t>】</w:t>
                      </w:r>
                    </w:p>
                    <w:p w14:paraId="46DFC633" w14:textId="63CCFF01" w:rsidR="008F1CB8" w:rsidRPr="00833455" w:rsidRDefault="00833455" w:rsidP="00833455">
                      <w:pPr>
                        <w:spacing w:line="360" w:lineRule="exact"/>
                        <w:jc w:val="center"/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sz w:val="28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sz w:val="28"/>
                          <w:szCs w:val="32"/>
                        </w:rPr>
                        <w:t>ジグソーパズル</w:t>
                      </w:r>
                    </w:p>
                  </w:txbxContent>
                </v:textbox>
              </v:shape>
            </w:pict>
          </mc:Fallback>
        </mc:AlternateContent>
      </w:r>
    </w:p>
    <w:p w14:paraId="0F6C1DF6" w14:textId="6E87DBBA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41C626A8" w14:textId="4EFC26A5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69C5CF06" w14:textId="6940A9AD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64A40AC5" w14:textId="36878031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043E0F7F" w14:textId="6C965EB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5BE52C23" w14:textId="0E515FAA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3859434" wp14:editId="030CCDB3">
                <wp:simplePos x="0" y="0"/>
                <wp:positionH relativeFrom="column">
                  <wp:posOffset>4940935</wp:posOffset>
                </wp:positionH>
                <wp:positionV relativeFrom="paragraph">
                  <wp:posOffset>29210</wp:posOffset>
                </wp:positionV>
                <wp:extent cx="1077595" cy="333375"/>
                <wp:effectExtent l="0" t="0" r="27305" b="28575"/>
                <wp:wrapNone/>
                <wp:docPr id="1221520954" name="テキスト ボック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2733397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859434" id="テキスト ボックス 9" o:spid="_x0000_s1033" type="#_x0000_t202" style="position:absolute;margin-left:389.05pt;margin-top:2.3pt;width:84.85pt;height:26.2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" fillcolor="yellow">
                <v:textbox inset=",0,,0">
                  <w:txbxContent>
                    <w:p w14:paraId="32733397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01DB32FB" w14:textId="27E3066C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5B011AD6" wp14:editId="1D3C0F64">
                <wp:simplePos x="0" y="0"/>
                <wp:positionH relativeFrom="column">
                  <wp:posOffset>1647190</wp:posOffset>
                </wp:positionH>
                <wp:positionV relativeFrom="paragraph">
                  <wp:posOffset>20955</wp:posOffset>
                </wp:positionV>
                <wp:extent cx="772160" cy="333375"/>
                <wp:effectExtent l="0" t="0" r="27940" b="28575"/>
                <wp:wrapNone/>
                <wp:docPr id="1941371891" name="テキスト ボック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CE86D62" w14:textId="77777777" w:rsidR="008F1CB8" w:rsidRPr="00914AC2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</w:pPr>
                            <w:r w:rsidRPr="00914A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  <w:t>５階</w:t>
                            </w:r>
                          </w:p>
                        </w:txbxContent>
                      </wps:txbx>
                      <wps:bodyPr rot="0" vert="horz" wrap="square" lIns="91440" tIns="0" rIns="9144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011AD6" id="テキスト ボックス 7" o:spid="_x0000_s1034" type="#_x0000_t202" style="position:absolute;margin-left:129.7pt;margin-top:1.65pt;width:60.8pt;height:26.2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" fillcolor="black">
                <v:textbox inset=",0,,0">
                  <w:txbxContent>
                    <w:p w14:paraId="6CE86D62" w14:textId="77777777" w:rsidR="008F1CB8" w:rsidRPr="00914AC2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/>
                          <w:sz w:val="32"/>
                          <w:szCs w:val="32"/>
                        </w:rPr>
                      </w:pPr>
                      <w:r w:rsidRPr="00914A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/>
                          <w:sz w:val="32"/>
                          <w:szCs w:val="32"/>
                        </w:rPr>
                        <w:t>５階</w:t>
                      </w:r>
                    </w:p>
                  </w:txbxContent>
                </v:textbox>
              </v:shape>
            </w:pict>
          </mc:Fallback>
        </mc:AlternateContent>
      </w:r>
    </w:p>
    <w:p w14:paraId="513F68C0" w14:textId="56D56DF8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08A275FB" w14:textId="7777777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5B94DBB3" w14:textId="33FFDC27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78BD40BC" w14:textId="18D7DA90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0F695CEB" w14:textId="738F7C2C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581E5725" w14:textId="1984C028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1F0213FD" w14:textId="7F7EAC39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2DC599D1" w14:textId="73D03B73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546F64C6" wp14:editId="41621D87">
                <wp:simplePos x="0" y="0"/>
                <wp:positionH relativeFrom="column">
                  <wp:posOffset>2007870</wp:posOffset>
                </wp:positionH>
                <wp:positionV relativeFrom="paragraph">
                  <wp:posOffset>79375</wp:posOffset>
                </wp:positionV>
                <wp:extent cx="1077595" cy="333375"/>
                <wp:effectExtent l="0" t="0" r="27305" b="28575"/>
                <wp:wrapNone/>
                <wp:docPr id="317440021" name="テキスト ボック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BA415C1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6F64C6" id="テキスト ボックス 6" o:spid="_x0000_s1035" type="#_x0000_t202" style="position:absolute;margin-left:158.1pt;margin-top:6.25pt;width:84.85pt;height:26.2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" fillcolor="yellow">
                <v:textbox inset=",0,,0">
                  <w:txbxContent>
                    <w:p w14:paraId="7BA415C1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10AAB6A7" w14:textId="7D170A1D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002DE257" w14:textId="57142F88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7B50C386" w14:textId="696B0BA6" w:rsidR="008F1CB8" w:rsidRDefault="008F1CB8" w:rsidP="008F1CB8">
      <w:pPr>
        <w:pStyle w:val="af1"/>
        <w:ind w:leftChars="0" w:left="0"/>
        <w:jc w:val="left"/>
        <w:rPr>
          <w:rFonts w:hAnsi="HG丸ｺﾞｼｯｸM-PRO"/>
          <w:b/>
          <w:bCs/>
          <w:szCs w:val="21"/>
        </w:rPr>
      </w:pPr>
    </w:p>
    <w:p w14:paraId="6469D40E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4AF9065C" w14:textId="11875882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4E75D921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1A179B6F" w14:textId="0594ED6B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079E263" wp14:editId="0E212DFC">
                <wp:simplePos x="0" y="0"/>
                <wp:positionH relativeFrom="column">
                  <wp:posOffset>104140</wp:posOffset>
                </wp:positionH>
                <wp:positionV relativeFrom="paragraph">
                  <wp:posOffset>144780</wp:posOffset>
                </wp:positionV>
                <wp:extent cx="772160" cy="333375"/>
                <wp:effectExtent l="0" t="0" r="27940" b="28575"/>
                <wp:wrapNone/>
                <wp:docPr id="217399944" name="テキスト ボック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1F0EDEF" w14:textId="77777777" w:rsidR="008F1CB8" w:rsidRPr="00914AC2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</w:pPr>
                            <w:r w:rsidRPr="00914AC2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/>
                                <w:sz w:val="32"/>
                                <w:szCs w:val="32"/>
                              </w:rPr>
                              <w:t>６階</w:t>
                            </w:r>
                          </w:p>
                        </w:txbxContent>
                      </wps:txbx>
                      <wps:bodyPr rot="0" vert="horz" wrap="square" lIns="91440" tIns="0" rIns="9144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79E263" id="テキスト ボックス 5" o:spid="_x0000_s1036" type="#_x0000_t202" style="position:absolute;margin-left:8.2pt;margin-top:11.4pt;width:60.8pt;height:26.2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" fillcolor="black">
                <v:textbox inset=",0,,0">
                  <w:txbxContent>
                    <w:p w14:paraId="11F0EDEF" w14:textId="77777777" w:rsidR="008F1CB8" w:rsidRPr="00914AC2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/>
                          <w:sz w:val="32"/>
                          <w:szCs w:val="32"/>
                        </w:rPr>
                      </w:pPr>
                      <w:r w:rsidRPr="00914AC2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/>
                          <w:sz w:val="32"/>
                          <w:szCs w:val="32"/>
                        </w:rPr>
                        <w:t>６階</w:t>
                      </w:r>
                    </w:p>
                  </w:txbxContent>
                </v:textbox>
              </v:shape>
            </w:pict>
          </mc:Fallback>
        </mc:AlternateContent>
      </w:r>
    </w:p>
    <w:p w14:paraId="16B2C000" w14:textId="1D71565D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627C8F33" w14:textId="065D6658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7E38AFA" wp14:editId="05D537D9">
                <wp:simplePos x="0" y="0"/>
                <wp:positionH relativeFrom="column">
                  <wp:posOffset>3684270</wp:posOffset>
                </wp:positionH>
                <wp:positionV relativeFrom="paragraph">
                  <wp:posOffset>45085</wp:posOffset>
                </wp:positionV>
                <wp:extent cx="1077595" cy="333375"/>
                <wp:effectExtent l="0" t="0" r="27305" b="28575"/>
                <wp:wrapNone/>
                <wp:docPr id="1355195181" name="テキスト ボック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B4D5848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E38AFA" id="テキスト ボックス 3" o:spid="_x0000_s1037" type="#_x0000_t202" style="position:absolute;margin-left:290.1pt;margin-top:3.55pt;width:84.85pt;height:26.2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" fillcolor="yellow">
                <v:textbox inset=",0,,0">
                  <w:txbxContent>
                    <w:p w14:paraId="7B4D5848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5F8E7124" w14:textId="279EED72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76975535" w14:textId="0157B2E4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26ACB802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4B1BF1FA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0A1EE814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5EB9FC17" w14:textId="568D0FDA" w:rsidR="008F1CB8" w:rsidRDefault="008A088F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7CE1AF6" wp14:editId="6FE1EC68">
                <wp:simplePos x="0" y="0"/>
                <wp:positionH relativeFrom="column">
                  <wp:posOffset>512445</wp:posOffset>
                </wp:positionH>
                <wp:positionV relativeFrom="paragraph">
                  <wp:posOffset>193040</wp:posOffset>
                </wp:positionV>
                <wp:extent cx="1077595" cy="333375"/>
                <wp:effectExtent l="0" t="0" r="27305" b="28575"/>
                <wp:wrapNone/>
                <wp:docPr id="1006953778" name="テキスト ボック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0BC885A" w14:textId="77777777" w:rsidR="008F1CB8" w:rsidRPr="006759B1" w:rsidRDefault="008F1CB8" w:rsidP="008F1CB8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CE1AF6" id="_x0000_s1038" type="#_x0000_t202" style="position:absolute;margin-left:40.35pt;margin-top:15.2pt;width:84.85pt;height:26.2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" fillcolor="yellow">
                <v:textbox inset=",0,,0">
                  <w:txbxContent>
                    <w:p w14:paraId="10BC885A" w14:textId="77777777" w:rsidR="008F1CB8" w:rsidRPr="006759B1" w:rsidRDefault="008F1CB8" w:rsidP="008F1CB8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2008DA5F" w14:textId="79D409E8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0EAE2417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49AB34F6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481B9A75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66015338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p w14:paraId="5BE26794" w14:textId="77777777" w:rsidR="008F1CB8" w:rsidRDefault="008F1CB8" w:rsidP="008F1CB8">
      <w:pPr>
        <w:pStyle w:val="af1"/>
        <w:ind w:leftChars="0" w:left="0" w:right="420"/>
        <w:jc w:val="left"/>
        <w:rPr>
          <w:rFonts w:hAnsi="HG丸ｺﾞｼｯｸM-PRO"/>
          <w:szCs w:val="18"/>
        </w:rPr>
      </w:pPr>
    </w:p>
    <w:bookmarkEnd w:id="2"/>
    <w:p w14:paraId="347467F7" w14:textId="77777777" w:rsidR="008F1CB8" w:rsidRDefault="008F1CB8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4D84F9D8" w14:textId="77777777" w:rsidR="00C367EA" w:rsidRDefault="00C367EA" w:rsidP="00C367EA">
      <w:pPr>
        <w:pStyle w:val="af1"/>
        <w:ind w:leftChars="0" w:left="0"/>
        <w:jc w:val="right"/>
        <w:rPr>
          <w:rFonts w:ascii="HG丸ｺﾞｼｯｸM-PRO" w:eastAsia="HG丸ｺﾞｼｯｸM-PRO" w:hAnsi="HG丸ｺﾞｼｯｸM-PRO"/>
          <w:szCs w:val="21"/>
        </w:rPr>
      </w:pPr>
      <w:bookmarkStart w:id="3" w:name="_Hlk230254030"/>
      <w:r w:rsidRPr="00C367EA">
        <w:rPr>
          <w:rFonts w:ascii="HG丸ｺﾞｼｯｸM-PRO" w:eastAsia="HG丸ｺﾞｼｯｸM-PRO" w:hAnsi="HG丸ｺﾞｼｯｸM-PRO" w:hint="eastAsia"/>
          <w:szCs w:val="21"/>
        </w:rPr>
        <w:lastRenderedPageBreak/>
        <w:t>ＱＣサークル東海支部愛知地区</w:t>
      </w:r>
    </w:p>
    <w:p w14:paraId="000E68A9" w14:textId="77777777" w:rsidR="00C367EA" w:rsidRPr="00C367EA" w:rsidRDefault="00C367EA" w:rsidP="00C367EA">
      <w:pPr>
        <w:pStyle w:val="af1"/>
        <w:ind w:leftChars="0" w:left="0"/>
        <w:jc w:val="right"/>
        <w:rPr>
          <w:rFonts w:ascii="HG丸ｺﾞｼｯｸM-PRO" w:eastAsia="HG丸ｺﾞｼｯｸM-PRO" w:hAnsi="HG丸ｺﾞｼｯｸM-PRO"/>
          <w:szCs w:val="21"/>
        </w:rPr>
      </w:pPr>
    </w:p>
    <w:p w14:paraId="000FCD04" w14:textId="77777777" w:rsidR="00C367EA" w:rsidRPr="00C367EA" w:rsidRDefault="00C367EA" w:rsidP="00C367EA">
      <w:pPr>
        <w:pStyle w:val="af1"/>
        <w:ind w:leftChars="0" w:left="0"/>
        <w:jc w:val="center"/>
        <w:rPr>
          <w:rFonts w:ascii="HG丸ｺﾞｼｯｸM-PRO" w:eastAsia="HG丸ｺﾞｼｯｸM-PRO" w:hAnsi="HG丸ｺﾞｼｯｸM-PRO"/>
          <w:b/>
          <w:bCs/>
          <w:sz w:val="28"/>
          <w:szCs w:val="28"/>
        </w:rPr>
      </w:pPr>
      <w:r w:rsidRPr="00C367EA">
        <w:rPr>
          <w:rFonts w:ascii="HG丸ｺﾞｼｯｸM-PRO" w:eastAsia="HG丸ｺﾞｼｯｸM-PRO" w:hAnsi="HG丸ｺﾞｼｯｸM-PRO" w:hint="eastAsia"/>
          <w:b/>
          <w:bCs/>
          <w:sz w:val="28"/>
          <w:szCs w:val="28"/>
        </w:rPr>
        <w:t>『災害発生時の注意・お願い事項』</w:t>
      </w:r>
    </w:p>
    <w:p w14:paraId="7938B8BD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</w:p>
    <w:p w14:paraId="10142F66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>災害発生時は、あわてずに会場係指示に従い、落ち着いて行動して下さい。</w:t>
      </w:r>
    </w:p>
    <w:p w14:paraId="716B0556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</w:p>
    <w:p w14:paraId="31B8B7AB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>１．【地震発生時】</w:t>
      </w:r>
    </w:p>
    <w:p w14:paraId="166AE5AD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(1)持ち物で頭を保護し、揺れがおさまるのを待って下さい。</w:t>
      </w:r>
    </w:p>
    <w:p w14:paraId="1DF9ED6D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(2)机がある場所では、机の下にもぐって下さい。</w:t>
      </w:r>
    </w:p>
    <w:p w14:paraId="18161E54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(3)窓ガラスから離れて下さい。</w:t>
      </w:r>
    </w:p>
    <w:p w14:paraId="23964B0B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(4) エレベーターを利用しないで下さい。</w:t>
      </w:r>
    </w:p>
    <w:p w14:paraId="57C9A642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(5) エレベーターを利用中の時は、全階のボタンを押し、止まった階で降りて避難して下さい。</w:t>
      </w:r>
    </w:p>
    <w:p w14:paraId="6DFC13D5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(6)会場入口などの扉または、非常口を利用して外へ出て下さい。</w:t>
      </w:r>
    </w:p>
    <w:p w14:paraId="7A91B4C2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(7)外に出る時は、あわてない、走らないで下さい。</w:t>
      </w:r>
    </w:p>
    <w:p w14:paraId="42D06359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(8)会場係の指示に従って下さい。</w:t>
      </w:r>
    </w:p>
    <w:p w14:paraId="4F802453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(9)周りにいる人たちと声を掛け合って、落ち着いて行動して下さい。</w:t>
      </w:r>
    </w:p>
    <w:p w14:paraId="01FE5993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(10)手荷物やカバンなどで頭を保護しながら移動して下さい。</w:t>
      </w:r>
    </w:p>
    <w:p w14:paraId="15BF1294" w14:textId="77777777" w:rsidR="00C367EA" w:rsidRPr="00C367EA" w:rsidRDefault="00C367EA" w:rsidP="00C367EA">
      <w:pPr>
        <w:pStyle w:val="af1"/>
        <w:ind w:leftChars="118" w:left="237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(11)割れたガラスや転倒した付帯設備に注意しながら移動して下さい。</w:t>
      </w:r>
    </w:p>
    <w:p w14:paraId="5E3877C1" w14:textId="77777777" w:rsidR="00C367EA" w:rsidRPr="00C367EA" w:rsidRDefault="00C367EA" w:rsidP="00C367EA">
      <w:pPr>
        <w:pStyle w:val="af1"/>
        <w:ind w:leftChars="0" w:left="0" w:firstLine="1"/>
        <w:rPr>
          <w:rFonts w:ascii="HG丸ｺﾞｼｯｸM-PRO" w:eastAsia="HG丸ｺﾞｼｯｸM-PRO" w:hAnsi="HG丸ｺﾞｼｯｸM-PRO"/>
          <w:sz w:val="16"/>
          <w:szCs w:val="16"/>
        </w:rPr>
      </w:pPr>
    </w:p>
    <w:p w14:paraId="37571C9A" w14:textId="77777777" w:rsidR="00C367EA" w:rsidRPr="00C367EA" w:rsidRDefault="00C367EA" w:rsidP="00C367EA">
      <w:pPr>
        <w:pStyle w:val="af1"/>
        <w:ind w:leftChars="0" w:left="0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>２．【津波発生時】</w:t>
      </w:r>
    </w:p>
    <w:p w14:paraId="23F11298" w14:textId="77777777" w:rsidR="00C367EA" w:rsidRPr="00C367EA" w:rsidRDefault="00C367EA" w:rsidP="00C367EA">
      <w:pPr>
        <w:pStyle w:val="af1"/>
        <w:ind w:leftChars="117" w:left="235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(1)津波到来の予告が入った時は、速やかに建物の最上階や高所へ移動して下さい。</w:t>
      </w:r>
    </w:p>
    <w:p w14:paraId="7263121B" w14:textId="77777777" w:rsidR="00C367EA" w:rsidRPr="00C367EA" w:rsidRDefault="00C367EA" w:rsidP="00C367EA">
      <w:pPr>
        <w:pStyle w:val="af1"/>
        <w:ind w:leftChars="117" w:left="235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(2)津波が引いても繰り返しの余波に備えて、周囲の状況などをよく確認して下さい。</w:t>
      </w:r>
    </w:p>
    <w:p w14:paraId="5DBA7B2F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</w:p>
    <w:p w14:paraId="5614B122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>３.【火災発生時】</w:t>
      </w:r>
    </w:p>
    <w:p w14:paraId="72DC573D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(1)火事を発見したら、大きな声で周りに知らせて下さい。</w:t>
      </w:r>
    </w:p>
    <w:p w14:paraId="0A0BC2F6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(2)会場係は、近くの消火器を持って、初期消火を行なって下さい。</w:t>
      </w:r>
    </w:p>
    <w:p w14:paraId="00431E54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(3)火災が拡大している場合は、無理せずに避難して下さい。</w:t>
      </w:r>
    </w:p>
    <w:p w14:paraId="29EF3084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(4)火災から避難する場合は、火災の風上に避難して下さい。</w:t>
      </w:r>
    </w:p>
    <w:p w14:paraId="5825140A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(5)エレベーターは利用しないで下さい。</w:t>
      </w:r>
    </w:p>
    <w:p w14:paraId="217EB4ED" w14:textId="15C36C84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(6)誘導灯や非常灯が点いている時は、従って下さい。</w:t>
      </w:r>
    </w:p>
    <w:p w14:paraId="14EFB427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(7)煙が部屋や廊下に充満してきた場合は、ハンカチやタオルなどで、口・鼻をしっかり覆い、</w:t>
      </w:r>
    </w:p>
    <w:p w14:paraId="4ADEFDA8" w14:textId="77777777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　 煙を吸わないよう、姿勢を低くして、早く避難して下さい。</w:t>
      </w:r>
    </w:p>
    <w:p w14:paraId="67B5E66D" w14:textId="77777777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</w:p>
    <w:p w14:paraId="4855DFFA" w14:textId="69F32370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>４.【停電発生時】</w:t>
      </w:r>
    </w:p>
    <w:p w14:paraId="217E67BE" w14:textId="77777777" w:rsidR="00C367EA" w:rsidRPr="00C367EA" w:rsidRDefault="00C367EA" w:rsidP="00BB5E88">
      <w:pPr>
        <w:pStyle w:val="af1"/>
        <w:ind w:leftChars="124" w:left="249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(1)先ずは、誘導灯や非常灯を確認して下さい。</w:t>
      </w:r>
    </w:p>
    <w:p w14:paraId="095EA969" w14:textId="77777777" w:rsidR="00C367EA" w:rsidRPr="00C367EA" w:rsidRDefault="00C367EA" w:rsidP="00BB5E88">
      <w:pPr>
        <w:pStyle w:val="af1"/>
        <w:ind w:leftChars="124" w:left="249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(2)周りにいる人たちと声を掛け合い、あわてないで下さい。</w:t>
      </w:r>
    </w:p>
    <w:p w14:paraId="0F95DC44" w14:textId="328B18FC" w:rsidR="00C367EA" w:rsidRPr="00C367EA" w:rsidRDefault="00C367EA" w:rsidP="00BB5E88">
      <w:pPr>
        <w:pStyle w:val="af1"/>
        <w:ind w:leftChars="124" w:left="249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(3)避難する時は、足元をよく確認し、階段や段差などに注意して下さい。</w:t>
      </w:r>
    </w:p>
    <w:p w14:paraId="032FDC3F" w14:textId="77777777" w:rsidR="00C367EA" w:rsidRPr="00C367EA" w:rsidRDefault="00C367EA" w:rsidP="00BB5E88">
      <w:pPr>
        <w:pStyle w:val="af1"/>
        <w:ind w:leftChars="124" w:left="249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(4)会場係の指示に従って、避難して下さい。</w:t>
      </w:r>
    </w:p>
    <w:p w14:paraId="5E21118F" w14:textId="77777777" w:rsidR="00C367EA" w:rsidRPr="00C367EA" w:rsidRDefault="00C367EA" w:rsidP="00BB5E88">
      <w:pPr>
        <w:pStyle w:val="af1"/>
        <w:ind w:leftChars="124" w:left="249" w:firstLine="1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(5) エレベーターを利用中の場合は、インターホンで通報し救助を待って下さい。</w:t>
      </w:r>
    </w:p>
    <w:p w14:paraId="35AB8F64" w14:textId="16D1E8E6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</w:p>
    <w:p w14:paraId="11A8C426" w14:textId="29A6BD16" w:rsidR="00C367EA" w:rsidRPr="00C367EA" w:rsidRDefault="00C367EA" w:rsidP="00C367EA">
      <w:pPr>
        <w:pStyle w:val="af1"/>
        <w:ind w:leftChars="0" w:left="0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Segoe UI Symbol" w:eastAsia="HG丸ｺﾞｼｯｸM-PRO" w:hAnsi="Segoe UI Symbol" w:cs="Segoe UI Symbol"/>
          <w:szCs w:val="21"/>
        </w:rPr>
        <w:t>⛑</w:t>
      </w:r>
      <w:r w:rsidRPr="00C367EA">
        <w:rPr>
          <w:rFonts w:ascii="HG丸ｺﾞｼｯｸM-PRO" w:eastAsia="HG丸ｺﾞｼｯｸM-PRO" w:hAnsi="HG丸ｺﾞｼｯｸM-PRO"/>
          <w:szCs w:val="21"/>
        </w:rPr>
        <w:t xml:space="preserve"> </w:t>
      </w:r>
      <w:r w:rsidRPr="00C367EA">
        <w:rPr>
          <w:rFonts w:ascii="HG丸ｺﾞｼｯｸM-PRO" w:eastAsia="HG丸ｺﾞｼｯｸM-PRO" w:hAnsi="HG丸ｺﾞｼｯｸM-PRO" w:hint="eastAsia"/>
          <w:szCs w:val="21"/>
        </w:rPr>
        <w:t>安全に関するお願い事項</w:t>
      </w:r>
      <w:r w:rsidRPr="00C367EA">
        <w:rPr>
          <w:rFonts w:ascii="HG丸ｺﾞｼｯｸM-PRO" w:eastAsia="HG丸ｺﾞｼｯｸM-PRO" w:hAnsi="HG丸ｺﾞｼｯｸM-PRO"/>
          <w:szCs w:val="21"/>
        </w:rPr>
        <w:t xml:space="preserve"> </w:t>
      </w:r>
      <w:r w:rsidRPr="00C367EA">
        <w:rPr>
          <w:rFonts w:ascii="Segoe UI Symbol" w:eastAsia="HG丸ｺﾞｼｯｸM-PRO" w:hAnsi="Segoe UI Symbol" w:cs="Segoe UI Symbol"/>
          <w:szCs w:val="21"/>
        </w:rPr>
        <w:t>⛑</w:t>
      </w:r>
    </w:p>
    <w:p w14:paraId="1279B0F6" w14:textId="16710F9D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(1)階段昇降時は必ず手すりを持ちましょう。</w:t>
      </w:r>
    </w:p>
    <w:p w14:paraId="618687F6" w14:textId="79058CA3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(2)両手に荷物も持って階段の昇降をしないでください。</w:t>
      </w:r>
    </w:p>
    <w:p w14:paraId="011AC3DC" w14:textId="39704ACD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　（両手が塞がっている場合は</w:t>
      </w:r>
      <w:bookmarkStart w:id="4" w:name="_Hlk230254100"/>
      <w:r w:rsidRPr="00C367EA">
        <w:rPr>
          <w:rFonts w:ascii="HG丸ｺﾞｼｯｸM-PRO" w:eastAsia="HG丸ｺﾞｼｯｸM-PRO" w:hAnsi="HG丸ｺﾞｼｯｸM-PRO" w:hint="eastAsia"/>
          <w:szCs w:val="21"/>
        </w:rPr>
        <w:t>エレベーター</w:t>
      </w:r>
      <w:bookmarkEnd w:id="4"/>
      <w:r w:rsidRPr="00C367EA">
        <w:rPr>
          <w:rFonts w:ascii="HG丸ｺﾞｼｯｸM-PRO" w:eastAsia="HG丸ｺﾞｼｯｸM-PRO" w:hAnsi="HG丸ｺﾞｼｯｸM-PRO" w:hint="eastAsia"/>
          <w:szCs w:val="21"/>
        </w:rPr>
        <w:t>を使用する、もしくは鞄を使用し手に持たない）</w:t>
      </w:r>
    </w:p>
    <w:p w14:paraId="7AD87A14" w14:textId="00F69EA1" w:rsidR="00C367EA" w:rsidRPr="00C367EA" w:rsidRDefault="00C367EA" w:rsidP="00C367EA">
      <w:pPr>
        <w:pStyle w:val="af1"/>
        <w:ind w:leftChars="118" w:left="237"/>
        <w:rPr>
          <w:rFonts w:ascii="HG丸ｺﾞｼｯｸM-PRO" w:eastAsia="HG丸ｺﾞｼｯｸM-PRO" w:hAnsi="HG丸ｺﾞｼｯｸM-PRO"/>
          <w:szCs w:val="21"/>
        </w:rPr>
      </w:pPr>
      <w:r w:rsidRPr="00C367EA">
        <w:rPr>
          <w:rFonts w:ascii="HG丸ｺﾞｼｯｸM-PRO" w:eastAsia="HG丸ｺﾞｼｯｸM-PRO" w:hAnsi="HG丸ｺﾞｼｯｸM-PRO" w:hint="eastAsia"/>
          <w:szCs w:val="21"/>
        </w:rPr>
        <w:t xml:space="preserve">　(3)動きやすい靴を着用しましょう。</w:t>
      </w:r>
    </w:p>
    <w:bookmarkEnd w:id="3"/>
    <w:p w14:paraId="5031DE5A" w14:textId="30738C4E" w:rsidR="00C367EA" w:rsidRPr="00C367EA" w:rsidRDefault="00C367EA" w:rsidP="00C367EA">
      <w:pPr>
        <w:ind w:right="113"/>
        <w:rPr>
          <w:rFonts w:ascii="HG丸ｺﾞｼｯｸM-PRO" w:eastAsia="HG丸ｺﾞｼｯｸM-PRO" w:hAnsi="HG丸ｺﾞｼｯｸM-PRO"/>
          <w:noProof/>
        </w:rPr>
      </w:pPr>
      <w:r w:rsidRPr="00C367EA">
        <w:rPr>
          <w:rFonts w:ascii="HG丸ｺﾞｼｯｸM-PRO" w:eastAsia="HG丸ｺﾞｼｯｸM-PRO" w:hAnsi="HG丸ｺﾞｼｯｸM-PRO"/>
          <w:noProof/>
          <w:szCs w:val="21"/>
        </w:rPr>
        <w:drawing>
          <wp:anchor distT="0" distB="0" distL="114300" distR="114300" simplePos="0" relativeHeight="251654656" behindDoc="0" locked="0" layoutInCell="1" allowOverlap="1" wp14:anchorId="6549711B" wp14:editId="23AC8C82">
            <wp:simplePos x="0" y="0"/>
            <wp:positionH relativeFrom="column">
              <wp:posOffset>1819275</wp:posOffset>
            </wp:positionH>
            <wp:positionV relativeFrom="paragraph">
              <wp:posOffset>106045</wp:posOffset>
            </wp:positionV>
            <wp:extent cx="2496185" cy="428625"/>
            <wp:effectExtent l="0" t="0" r="0" b="9525"/>
            <wp:wrapNone/>
            <wp:docPr id="1873846976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38FD4B" w14:textId="2DC9C411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4906EF0D" w14:textId="31E510DE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  <w:noProof/>
        </w:rPr>
      </w:pPr>
    </w:p>
    <w:p w14:paraId="33877FCD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</w:rPr>
        <w:sectPr w:rsidR="00C367EA" w:rsidSect="00C367EA">
          <w:footerReference w:type="default" r:id="rId23"/>
          <w:pgSz w:w="11906" w:h="16838" w:code="9"/>
          <w:pgMar w:top="1135" w:right="1134" w:bottom="709" w:left="1134" w:header="737" w:footer="113" w:gutter="0"/>
          <w:cols w:space="425"/>
          <w:vAlign w:val="center"/>
          <w:docGrid w:type="linesAndChars" w:linePitch="302" w:charSpace="-3934"/>
        </w:sectPr>
      </w:pPr>
    </w:p>
    <w:p w14:paraId="703EA978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2EF8642B" w14:textId="77777777" w:rsidR="00033E46" w:rsidRDefault="00033E4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0A279DF7" w14:textId="77777777" w:rsidR="00033E46" w:rsidRDefault="00033E46">
      <w:pPr>
        <w:widowControl/>
        <w:adjustRightInd/>
        <w:jc w:val="left"/>
        <w:textAlignment w:val="auto"/>
        <w:rPr>
          <w:rFonts w:ascii="HG丸ｺﾞｼｯｸM-PRO" w:eastAsia="HG丸ｺﾞｼｯｸM-PRO" w:hAnsi="HG丸ｺﾞｼｯｸM-PRO"/>
        </w:rPr>
      </w:pPr>
    </w:p>
    <w:p w14:paraId="2CE3C621" w14:textId="77777777" w:rsidR="000C2CD3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393498B6" w14:textId="77777777" w:rsidR="00A0421D" w:rsidRPr="004C09DD" w:rsidRDefault="00A0421D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31D344DA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10524A8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0D5C031F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DF077AF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2D2C29A0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245A9AF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58B47CA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B4DC01D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0CFE710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2E01214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392244C2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7B25C4D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308BAFE5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79E7A753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470B11C4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0EB5545D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5D722430" w14:textId="77777777" w:rsidR="000C2CD3" w:rsidRPr="004C09DD" w:rsidRDefault="000C2CD3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7EE32C4F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6C27E1F6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51147F98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1A6FD359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4F0BAABD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0DA1F15A" w14:textId="77777777" w:rsidR="009B6B66" w:rsidRPr="004C09DD" w:rsidRDefault="009B6B66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25BC6D40" w14:textId="77777777" w:rsidR="00C367EA" w:rsidRDefault="00C367EA" w:rsidP="00194F47">
      <w:pPr>
        <w:ind w:right="113"/>
        <w:jc w:val="left"/>
        <w:rPr>
          <w:rFonts w:ascii="HG丸ｺﾞｼｯｸM-PRO" w:eastAsia="HG丸ｺﾞｼｯｸM-PRO" w:hAnsi="HG丸ｺﾞｼｯｸM-PRO"/>
        </w:rPr>
      </w:pPr>
    </w:p>
    <w:p w14:paraId="4199AFF3" w14:textId="77777777" w:rsidR="000164E9" w:rsidRDefault="000164E9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p w14:paraId="3FFFD89E" w14:textId="77777777" w:rsidR="000164E9" w:rsidRDefault="00E23A79" w:rsidP="00E23A79">
      <w:pPr>
        <w:pStyle w:val="af1"/>
        <w:ind w:leftChars="0" w:left="0" w:firstLineChars="1500" w:firstLine="3012"/>
        <w:rPr>
          <w:rFonts w:ascii="HG丸ｺﾞｼｯｸM-PRO" w:eastAsia="HG丸ｺﾞｼｯｸM-PRO" w:hAnsi="HG丸ｺﾞｼｯｸM-PRO"/>
        </w:rPr>
      </w:pPr>
      <w:r w:rsidRPr="00E23A79">
        <w:rPr>
          <w:rFonts w:ascii="HG丸ｺﾞｼｯｸM-PRO" w:eastAsia="HG丸ｺﾞｼｯｸM-PRO" w:hAnsi="HG丸ｺﾞｼｯｸM-PRO"/>
        </w:rPr>
        <w:t>【</w:t>
      </w:r>
      <w:r w:rsidRPr="00E23A79">
        <w:rPr>
          <w:rFonts w:ascii="HG丸ｺﾞｼｯｸM-PRO" w:eastAsia="HG丸ｺﾞｼｯｸM-PRO" w:hAnsi="HG丸ｺﾞｼｯｸM-PRO" w:hint="eastAsia"/>
        </w:rPr>
        <w:t>QCサークル 愛知地区 活動方針</w:t>
      </w:r>
      <w:r w:rsidRPr="00E23A79">
        <w:rPr>
          <w:rFonts w:ascii="HG丸ｺﾞｼｯｸM-PRO" w:eastAsia="HG丸ｺﾞｼｯｸM-PRO" w:hAnsi="HG丸ｺﾞｼｯｸM-PRO"/>
        </w:rPr>
        <w:t>】</w:t>
      </w:r>
    </w:p>
    <w:p w14:paraId="471A2BEA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52138A5F" w14:textId="0BEAC5FE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  <w:r w:rsidRPr="002877F3">
        <w:rPr>
          <w:noProof/>
          <w:szCs w:val="21"/>
        </w:rPr>
        <w:drawing>
          <wp:anchor distT="0" distB="0" distL="114300" distR="114300" simplePos="0" relativeHeight="251657728" behindDoc="0" locked="0" layoutInCell="1" allowOverlap="1" wp14:anchorId="5F3D20A4" wp14:editId="4FBC4472">
            <wp:simplePos x="0" y="0"/>
            <wp:positionH relativeFrom="column">
              <wp:posOffset>2352675</wp:posOffset>
            </wp:positionH>
            <wp:positionV relativeFrom="paragraph">
              <wp:posOffset>18415</wp:posOffset>
            </wp:positionV>
            <wp:extent cx="1352550" cy="1400175"/>
            <wp:effectExtent l="0" t="0" r="0" b="9525"/>
            <wp:wrapNone/>
            <wp:docPr id="485347550" name="図 8" descr="QR コード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 descr="QR コード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B03A99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4DC4E27D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1531A643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2CC40B71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77F7C33E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770A0F84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58022DAB" w14:textId="77777777" w:rsidR="00C367EA" w:rsidRPr="002877F3" w:rsidRDefault="00C367EA" w:rsidP="00C367EA">
      <w:pPr>
        <w:pStyle w:val="af1"/>
        <w:ind w:leftChars="0" w:left="0"/>
        <w:jc w:val="left"/>
        <w:rPr>
          <w:rFonts w:hAnsi="HG丸ｺﾞｼｯｸM-PRO"/>
          <w:szCs w:val="21"/>
        </w:rPr>
      </w:pPr>
    </w:p>
    <w:p w14:paraId="669ED68E" w14:textId="77777777" w:rsidR="00C367EA" w:rsidRPr="002877F3" w:rsidRDefault="00C367EA" w:rsidP="00C367EA">
      <w:pPr>
        <w:pStyle w:val="af1"/>
        <w:ind w:leftChars="0" w:left="0"/>
        <w:rPr>
          <w:rFonts w:hAnsi="HG丸ｺﾞｼｯｸM-PRO"/>
          <w:szCs w:val="21"/>
        </w:rPr>
      </w:pPr>
    </w:p>
    <w:p w14:paraId="6DEC233D" w14:textId="31D438A0" w:rsidR="000164E9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56704" behindDoc="0" locked="0" layoutInCell="1" allowOverlap="1" wp14:anchorId="16312478" wp14:editId="73A4B8E9">
            <wp:simplePos x="0" y="0"/>
            <wp:positionH relativeFrom="column">
              <wp:posOffset>3100070</wp:posOffset>
            </wp:positionH>
            <wp:positionV relativeFrom="paragraph">
              <wp:posOffset>4642485</wp:posOffset>
            </wp:positionV>
            <wp:extent cx="1352550" cy="1400175"/>
            <wp:effectExtent l="0" t="0" r="0" b="9525"/>
            <wp:wrapNone/>
            <wp:docPr id="1054036609" name="図 7" descr="QR コード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 descr="QR コード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55680" behindDoc="0" locked="0" layoutInCell="1" allowOverlap="1" wp14:anchorId="16312478" wp14:editId="5E42EBE4">
            <wp:simplePos x="0" y="0"/>
            <wp:positionH relativeFrom="column">
              <wp:posOffset>3100070</wp:posOffset>
            </wp:positionH>
            <wp:positionV relativeFrom="paragraph">
              <wp:posOffset>4642485</wp:posOffset>
            </wp:positionV>
            <wp:extent cx="1352550" cy="1400175"/>
            <wp:effectExtent l="0" t="0" r="0" b="9525"/>
            <wp:wrapNone/>
            <wp:docPr id="1093820683" name="図 6" descr="QR コード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 descr="QR コード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10D393" w14:textId="00FD186F" w:rsidR="001D281A" w:rsidRPr="001D281A" w:rsidRDefault="001D281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  <w:r w:rsidRPr="001D281A">
        <w:rPr>
          <w:rFonts w:ascii="HG丸ｺﾞｼｯｸM-PRO" w:eastAsia="HG丸ｺﾞｼｯｸM-PRO" w:hAnsi="HG丸ｺﾞｼｯｸM-PRO" w:hint="eastAsia"/>
        </w:rPr>
        <w:t>※本テキストの全部または一部の複写・複製・転写を禁じます。</w:t>
      </w:r>
    </w:p>
    <w:p w14:paraId="7B915DFA" w14:textId="77B8F38C" w:rsidR="001D281A" w:rsidRDefault="001D281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  <w:r w:rsidRPr="001D281A">
        <w:rPr>
          <w:rFonts w:ascii="HG丸ｺﾞｼｯｸM-PRO" w:eastAsia="HG丸ｺﾞｼｯｸM-PRO" w:hAnsi="HG丸ｺﾞｼｯｸM-PRO" w:hint="eastAsia"/>
        </w:rPr>
        <w:t>（これらの許諾については、QCサークル東海支部　愛知地区事務局にお問い合わせください）</w:t>
      </w:r>
    </w:p>
    <w:p w14:paraId="61F3BC05" w14:textId="29BC8C52" w:rsidR="00C367EA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p w14:paraId="1732B371" w14:textId="7EAE3A85" w:rsidR="00C367EA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p w14:paraId="0C7EF660" w14:textId="77777777" w:rsidR="00C367EA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p w14:paraId="0DADBBF1" w14:textId="38C23AFC" w:rsidR="00C367EA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p w14:paraId="3FEAA25B" w14:textId="73F87CC7" w:rsidR="00C367EA" w:rsidRPr="001D281A" w:rsidRDefault="00C367EA" w:rsidP="001D281A">
      <w:pPr>
        <w:pStyle w:val="af1"/>
        <w:ind w:leftChars="0" w:left="0"/>
        <w:rPr>
          <w:rFonts w:ascii="HG丸ｺﾞｼｯｸM-PRO" w:eastAsia="HG丸ｺﾞｼｯｸM-PRO" w:hAnsi="HG丸ｺﾞｼｯｸM-PRO"/>
        </w:rPr>
      </w:pPr>
    </w:p>
    <w:sectPr w:rsidR="00C367EA" w:rsidRPr="001D281A" w:rsidSect="001D281A">
      <w:footerReference w:type="default" r:id="rId25"/>
      <w:pgSz w:w="11906" w:h="16838" w:code="9"/>
      <w:pgMar w:top="1021" w:right="1134" w:bottom="851" w:left="1134" w:header="737" w:footer="113" w:gutter="0"/>
      <w:cols w:space="425"/>
      <w:vAlign w:val="center"/>
      <w:docGrid w:type="linesAndChars" w:linePitch="302" w:charSpace="-393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7B1C6B" w14:textId="77777777" w:rsidR="00E93178" w:rsidRDefault="00E93178" w:rsidP="003F219C">
      <w:r>
        <w:separator/>
      </w:r>
    </w:p>
  </w:endnote>
  <w:endnote w:type="continuationSeparator" w:id="0">
    <w:p w14:paraId="58C69674" w14:textId="77777777" w:rsidR="00E93178" w:rsidRDefault="00E93178" w:rsidP="003F21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HGPｺﾞｼｯｸE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56438658"/>
      <w:docPartObj>
        <w:docPartGallery w:val="Page Numbers (Bottom of Page)"/>
        <w:docPartUnique/>
      </w:docPartObj>
    </w:sdtPr>
    <w:sdtEndPr/>
    <w:sdtContent>
      <w:p w14:paraId="2DAAB792" w14:textId="77777777" w:rsidR="001D281A" w:rsidRDefault="001D281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47A0" w:rsidRPr="007447A0">
          <w:rPr>
            <w:noProof/>
            <w:lang w:val="ja-JP"/>
          </w:rPr>
          <w:t>1</w:t>
        </w:r>
        <w:r>
          <w:fldChar w:fldCharType="end"/>
        </w:r>
      </w:p>
    </w:sdtContent>
  </w:sdt>
  <w:p w14:paraId="09512D91" w14:textId="77777777" w:rsidR="001D281A" w:rsidRDefault="001D281A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B60DAB" w14:textId="77777777" w:rsidR="001D281A" w:rsidRDefault="001D281A" w:rsidP="001D281A">
    <w:pPr>
      <w:pStyle w:val="a5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77520526"/>
      <w:docPartObj>
        <w:docPartGallery w:val="Page Numbers (Bottom of Page)"/>
        <w:docPartUnique/>
      </w:docPartObj>
    </w:sdtPr>
    <w:sdtEndPr/>
    <w:sdtContent>
      <w:p w14:paraId="4D31706E" w14:textId="77777777" w:rsidR="005C4916" w:rsidRDefault="005C4916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E0D3C" w:rsidRPr="001E0D3C">
          <w:rPr>
            <w:noProof/>
            <w:lang w:val="ja-JP"/>
          </w:rPr>
          <w:t>6</w:t>
        </w:r>
        <w:r>
          <w:fldChar w:fldCharType="end"/>
        </w:r>
      </w:p>
    </w:sdtContent>
  </w:sdt>
  <w:p w14:paraId="7CB30FB0" w14:textId="77777777" w:rsidR="007E4445" w:rsidRDefault="007E4445">
    <w:pPr>
      <w:pStyle w:val="a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EE0D8D" w14:textId="77777777" w:rsidR="005C4916" w:rsidRDefault="005C4916">
    <w:pPr>
      <w:pStyle w:val="a5"/>
      <w:jc w:val="center"/>
    </w:pPr>
  </w:p>
  <w:p w14:paraId="398A9B30" w14:textId="77777777" w:rsidR="005C4916" w:rsidRDefault="005C491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9C6D58" w14:textId="77777777" w:rsidR="00E93178" w:rsidRDefault="00E93178" w:rsidP="003F219C">
      <w:r>
        <w:separator/>
      </w:r>
    </w:p>
  </w:footnote>
  <w:footnote w:type="continuationSeparator" w:id="0">
    <w:p w14:paraId="3B649D58" w14:textId="77777777" w:rsidR="00E93178" w:rsidRDefault="00E93178" w:rsidP="003F219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F83053"/>
    <w:multiLevelType w:val="hybridMultilevel"/>
    <w:tmpl w:val="99CA87A4"/>
    <w:lvl w:ilvl="0" w:tplc="B9904DE4">
      <w:start w:val="2"/>
      <w:numFmt w:val="decimalFullWidth"/>
      <w:lvlText w:val="%1．"/>
      <w:lvlJc w:val="left"/>
      <w:pPr>
        <w:ind w:left="1146" w:hanging="720"/>
      </w:pPr>
      <w:rPr>
        <w:rFonts w:cs="Times New Roman" w:hint="default"/>
      </w:rPr>
    </w:lvl>
    <w:lvl w:ilvl="1" w:tplc="04090017" w:tentative="1">
      <w:start w:val="1"/>
      <w:numFmt w:val="aiueoFullWidth"/>
      <w:lvlText w:val="(%2)"/>
      <w:lvlJc w:val="left"/>
      <w:pPr>
        <w:ind w:left="1266" w:hanging="420"/>
      </w:pPr>
      <w:rPr>
        <w:rFonts w:cs="Times New Roman"/>
      </w:rPr>
    </w:lvl>
    <w:lvl w:ilvl="2" w:tplc="04090011" w:tentative="1">
      <w:start w:val="1"/>
      <w:numFmt w:val="decimalEnclosedCircle"/>
      <w:lvlText w:val="%3"/>
      <w:lvlJc w:val="left"/>
      <w:pPr>
        <w:ind w:left="1686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6" w:hanging="420"/>
      </w:pPr>
      <w:rPr>
        <w:rFonts w:cs="Times New Roman"/>
      </w:rPr>
    </w:lvl>
    <w:lvl w:ilvl="4" w:tplc="04090017" w:tentative="1">
      <w:start w:val="1"/>
      <w:numFmt w:val="aiueoFullWidth"/>
      <w:lvlText w:val="(%5)"/>
      <w:lvlJc w:val="left"/>
      <w:pPr>
        <w:ind w:left="2526" w:hanging="420"/>
      </w:pPr>
      <w:rPr>
        <w:rFonts w:cs="Times New Roman"/>
      </w:rPr>
    </w:lvl>
    <w:lvl w:ilvl="5" w:tplc="04090011" w:tentative="1">
      <w:start w:val="1"/>
      <w:numFmt w:val="decimalEnclosedCircle"/>
      <w:lvlText w:val="%6"/>
      <w:lvlJc w:val="left"/>
      <w:pPr>
        <w:ind w:left="2946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6" w:hanging="420"/>
      </w:pPr>
      <w:rPr>
        <w:rFonts w:cs="Times New Roman"/>
      </w:rPr>
    </w:lvl>
    <w:lvl w:ilvl="7" w:tplc="04090017" w:tentative="1">
      <w:start w:val="1"/>
      <w:numFmt w:val="aiueoFullWidth"/>
      <w:lvlText w:val="(%8)"/>
      <w:lvlJc w:val="left"/>
      <w:pPr>
        <w:ind w:left="3786" w:hanging="420"/>
      </w:pPr>
      <w:rPr>
        <w:rFonts w:cs="Times New Roman"/>
      </w:rPr>
    </w:lvl>
    <w:lvl w:ilvl="8" w:tplc="04090011" w:tentative="1">
      <w:start w:val="1"/>
      <w:numFmt w:val="decimalEnclosedCircle"/>
      <w:lvlText w:val="%9"/>
      <w:lvlJc w:val="left"/>
      <w:pPr>
        <w:ind w:left="4206" w:hanging="420"/>
      </w:pPr>
      <w:rPr>
        <w:rFonts w:cs="Times New Roman"/>
      </w:rPr>
    </w:lvl>
  </w:abstractNum>
  <w:abstractNum w:abstractNumId="1" w15:restartNumberingAfterBreak="0">
    <w:nsid w:val="124802F6"/>
    <w:multiLevelType w:val="hybridMultilevel"/>
    <w:tmpl w:val="A5568184"/>
    <w:lvl w:ilvl="0" w:tplc="04090011">
      <w:start w:val="1"/>
      <w:numFmt w:val="decimalEnclosedCircle"/>
      <w:lvlText w:val="%1"/>
      <w:lvlJc w:val="left"/>
      <w:pPr>
        <w:ind w:left="-695" w:hanging="420"/>
      </w:pPr>
    </w:lvl>
    <w:lvl w:ilvl="1" w:tplc="04090017" w:tentative="1">
      <w:start w:val="1"/>
      <w:numFmt w:val="aiueoFullWidth"/>
      <w:lvlText w:val="(%2)"/>
      <w:lvlJc w:val="left"/>
      <w:pPr>
        <w:ind w:left="-275" w:hanging="420"/>
      </w:pPr>
    </w:lvl>
    <w:lvl w:ilvl="2" w:tplc="04090011" w:tentative="1">
      <w:start w:val="1"/>
      <w:numFmt w:val="decimalEnclosedCircle"/>
      <w:lvlText w:val="%3"/>
      <w:lvlJc w:val="left"/>
      <w:pPr>
        <w:ind w:left="145" w:hanging="420"/>
      </w:pPr>
    </w:lvl>
    <w:lvl w:ilvl="3" w:tplc="0409000F" w:tentative="1">
      <w:start w:val="1"/>
      <w:numFmt w:val="decimal"/>
      <w:lvlText w:val="%4."/>
      <w:lvlJc w:val="left"/>
      <w:pPr>
        <w:ind w:left="565" w:hanging="420"/>
      </w:pPr>
    </w:lvl>
    <w:lvl w:ilvl="4" w:tplc="04090017" w:tentative="1">
      <w:start w:val="1"/>
      <w:numFmt w:val="aiueoFullWidth"/>
      <w:lvlText w:val="(%5)"/>
      <w:lvlJc w:val="left"/>
      <w:pPr>
        <w:ind w:left="985" w:hanging="420"/>
      </w:pPr>
    </w:lvl>
    <w:lvl w:ilvl="5" w:tplc="04090011" w:tentative="1">
      <w:start w:val="1"/>
      <w:numFmt w:val="decimalEnclosedCircle"/>
      <w:lvlText w:val="%6"/>
      <w:lvlJc w:val="left"/>
      <w:pPr>
        <w:ind w:left="1405" w:hanging="420"/>
      </w:pPr>
    </w:lvl>
    <w:lvl w:ilvl="6" w:tplc="0409000F" w:tentative="1">
      <w:start w:val="1"/>
      <w:numFmt w:val="decimal"/>
      <w:lvlText w:val="%7."/>
      <w:lvlJc w:val="left"/>
      <w:pPr>
        <w:ind w:left="1825" w:hanging="420"/>
      </w:pPr>
    </w:lvl>
    <w:lvl w:ilvl="7" w:tplc="04090017" w:tentative="1">
      <w:start w:val="1"/>
      <w:numFmt w:val="aiueoFullWidth"/>
      <w:lvlText w:val="(%8)"/>
      <w:lvlJc w:val="left"/>
      <w:pPr>
        <w:ind w:left="2245" w:hanging="420"/>
      </w:pPr>
    </w:lvl>
    <w:lvl w:ilvl="8" w:tplc="04090011" w:tentative="1">
      <w:start w:val="1"/>
      <w:numFmt w:val="decimalEnclosedCircle"/>
      <w:lvlText w:val="%9"/>
      <w:lvlJc w:val="left"/>
      <w:pPr>
        <w:ind w:left="2665" w:hanging="420"/>
      </w:pPr>
    </w:lvl>
  </w:abstractNum>
  <w:abstractNum w:abstractNumId="2" w15:restartNumberingAfterBreak="0">
    <w:nsid w:val="1C9238C2"/>
    <w:multiLevelType w:val="singleLevel"/>
    <w:tmpl w:val="4046177C"/>
    <w:lvl w:ilvl="0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eastAsia"/>
      </w:rPr>
    </w:lvl>
  </w:abstractNum>
  <w:abstractNum w:abstractNumId="3" w15:restartNumberingAfterBreak="0">
    <w:nsid w:val="1DB56563"/>
    <w:multiLevelType w:val="hybridMultilevel"/>
    <w:tmpl w:val="D680A4FA"/>
    <w:lvl w:ilvl="0" w:tplc="E2CADAF8">
      <w:start w:val="2"/>
      <w:numFmt w:val="bullet"/>
      <w:lvlText w:val="＊"/>
      <w:lvlJc w:val="left"/>
      <w:pPr>
        <w:tabs>
          <w:tab w:val="num" w:pos="360"/>
        </w:tabs>
        <w:ind w:left="360" w:hanging="360"/>
      </w:pPr>
      <w:rPr>
        <w:rFonts w:ascii="HGP創英角ｺﾞｼｯｸUB" w:eastAsia="HGP創英角ｺﾞｼｯｸUB" w:hAnsi="ＭＳ Ｐゴシック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35274FC2"/>
    <w:multiLevelType w:val="hybridMultilevel"/>
    <w:tmpl w:val="6C36E3D6"/>
    <w:lvl w:ilvl="0" w:tplc="74F8C664">
      <w:start w:val="3"/>
      <w:numFmt w:val="decimalFullWidth"/>
      <w:lvlText w:val="（%1）"/>
      <w:lvlJc w:val="left"/>
      <w:pPr>
        <w:tabs>
          <w:tab w:val="num" w:pos="960"/>
        </w:tabs>
        <w:ind w:left="96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080"/>
        </w:tabs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500"/>
        </w:tabs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40"/>
        </w:tabs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760"/>
        </w:tabs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180"/>
        </w:tabs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00"/>
        </w:tabs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20"/>
        </w:tabs>
        <w:ind w:left="4020" w:hanging="420"/>
      </w:pPr>
    </w:lvl>
  </w:abstractNum>
  <w:abstractNum w:abstractNumId="5" w15:restartNumberingAfterBreak="0">
    <w:nsid w:val="475A1074"/>
    <w:multiLevelType w:val="hybridMultilevel"/>
    <w:tmpl w:val="052EF124"/>
    <w:lvl w:ilvl="0" w:tplc="7FF683E6">
      <w:numFmt w:val="bullet"/>
      <w:lvlText w:val="※"/>
      <w:lvlJc w:val="left"/>
      <w:pPr>
        <w:tabs>
          <w:tab w:val="num" w:pos="360"/>
        </w:tabs>
        <w:ind w:left="360" w:hanging="360"/>
      </w:pPr>
      <w:rPr>
        <w:rFonts w:ascii="ＭＳ Ｐゴシック" w:eastAsia="ＭＳ Ｐゴシック" w:hAnsi="ＭＳ Ｐゴシック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num w:numId="1" w16cid:durableId="1527986017">
    <w:abstractNumId w:val="2"/>
  </w:num>
  <w:num w:numId="2" w16cid:durableId="1324815279">
    <w:abstractNumId w:val="3"/>
  </w:num>
  <w:num w:numId="3" w16cid:durableId="760175995">
    <w:abstractNumId w:val="5"/>
  </w:num>
  <w:num w:numId="4" w16cid:durableId="233005952">
    <w:abstractNumId w:val="0"/>
  </w:num>
  <w:num w:numId="5" w16cid:durableId="467473502">
    <w:abstractNumId w:val="4"/>
  </w:num>
  <w:num w:numId="6" w16cid:durableId="815419400">
    <w:abstractNumId w:val="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activeWritingStyle w:appName="MSWord" w:lang="en-US" w:vendorID="64" w:dllVersion="6" w:nlCheck="1" w:checkStyle="1"/>
  <w:activeWritingStyle w:appName="MSWord" w:lang="ja-JP" w:vendorID="64" w:dllVersion="6" w:nlCheck="1" w:checkStyle="1"/>
  <w:activeWritingStyle w:appName="MSWord" w:lang="ja-JP" w:vendorID="64" w:dllVersion="0" w:nlCheck="1" w:checkStyle="1"/>
  <w:activeWritingStyle w:appName="MSWord" w:lang="en-US" w:vendorID="64" w:dllVersion="0" w:nlCheck="1" w:checkStyle="0"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924"/>
  <w:doNotHyphenateCaps/>
  <w:drawingGridHorizontalSpacing w:val="201"/>
  <w:drawingGridVerticalSpacing w:val="151"/>
  <w:displayHorizontalDrawingGridEvery w:val="0"/>
  <w:displayVerticalDrawingGridEvery w:val="2"/>
  <w:characterSpacingControl w:val="compressPunctuation"/>
  <w:noLineBreaksAfter w:lang="ja-JP" w:val="$([\{‘“〈《「『【〔＄（［｛｢￡￥"/>
  <w:noLineBreaksBefore w:lang="ja-JP" w:val="!%),.:;?]}°’”‰′″℃、。々〉》」』】〕゛゜ゝゞ・ヽヾ！％），．：；？］｝｡｣､･ﾞﾟ￠"/>
  <w:hdrShapeDefaults>
    <o:shapedefaults v:ext="edit" spidmax="1843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AutoMarginAdjustment2" w:val="75 pt,4.1 pt"/>
    <w:docVar w:name="DocLay" w:val="YES"/>
    <w:docVar w:name="ValidCPLLPP" w:val="1"/>
    <w:docVar w:name="ViewGrid" w:val="0"/>
  </w:docVars>
  <w:rsids>
    <w:rsidRoot w:val="0015759E"/>
    <w:rsid w:val="000164E9"/>
    <w:rsid w:val="00030421"/>
    <w:rsid w:val="00033E46"/>
    <w:rsid w:val="00040904"/>
    <w:rsid w:val="00055D69"/>
    <w:rsid w:val="000578F1"/>
    <w:rsid w:val="000621F0"/>
    <w:rsid w:val="00064818"/>
    <w:rsid w:val="00066FEB"/>
    <w:rsid w:val="00072772"/>
    <w:rsid w:val="0009272A"/>
    <w:rsid w:val="000B124C"/>
    <w:rsid w:val="000B1C94"/>
    <w:rsid w:val="000B2DD8"/>
    <w:rsid w:val="000B3456"/>
    <w:rsid w:val="000C2CD3"/>
    <w:rsid w:val="000F271A"/>
    <w:rsid w:val="00132AC6"/>
    <w:rsid w:val="00133304"/>
    <w:rsid w:val="0015759E"/>
    <w:rsid w:val="00171AD9"/>
    <w:rsid w:val="00177B98"/>
    <w:rsid w:val="001857F6"/>
    <w:rsid w:val="00194F47"/>
    <w:rsid w:val="001C621C"/>
    <w:rsid w:val="001D281A"/>
    <w:rsid w:val="001D5901"/>
    <w:rsid w:val="001E0D3C"/>
    <w:rsid w:val="001E42BD"/>
    <w:rsid w:val="001F3477"/>
    <w:rsid w:val="00220003"/>
    <w:rsid w:val="00223B87"/>
    <w:rsid w:val="00252DFE"/>
    <w:rsid w:val="002711EF"/>
    <w:rsid w:val="00280A85"/>
    <w:rsid w:val="00286917"/>
    <w:rsid w:val="002A5FD5"/>
    <w:rsid w:val="0030041A"/>
    <w:rsid w:val="00301D58"/>
    <w:rsid w:val="003031F4"/>
    <w:rsid w:val="00345049"/>
    <w:rsid w:val="00365247"/>
    <w:rsid w:val="0036624F"/>
    <w:rsid w:val="0039647D"/>
    <w:rsid w:val="003A1C2C"/>
    <w:rsid w:val="003C5D97"/>
    <w:rsid w:val="003C70B4"/>
    <w:rsid w:val="003D00E1"/>
    <w:rsid w:val="003E220F"/>
    <w:rsid w:val="003F219C"/>
    <w:rsid w:val="003F27AB"/>
    <w:rsid w:val="003F54D7"/>
    <w:rsid w:val="003F6ACB"/>
    <w:rsid w:val="00410C94"/>
    <w:rsid w:val="00424CC1"/>
    <w:rsid w:val="004311B7"/>
    <w:rsid w:val="00431374"/>
    <w:rsid w:val="00431972"/>
    <w:rsid w:val="004461E6"/>
    <w:rsid w:val="00456ACF"/>
    <w:rsid w:val="00457475"/>
    <w:rsid w:val="00462E6E"/>
    <w:rsid w:val="00473C4E"/>
    <w:rsid w:val="0047659D"/>
    <w:rsid w:val="0048463F"/>
    <w:rsid w:val="004876AB"/>
    <w:rsid w:val="00490E61"/>
    <w:rsid w:val="004910FD"/>
    <w:rsid w:val="004A186C"/>
    <w:rsid w:val="004B652A"/>
    <w:rsid w:val="004C09DD"/>
    <w:rsid w:val="004C3397"/>
    <w:rsid w:val="004F15A1"/>
    <w:rsid w:val="00506929"/>
    <w:rsid w:val="00535CC0"/>
    <w:rsid w:val="005A1680"/>
    <w:rsid w:val="005A549E"/>
    <w:rsid w:val="005B568E"/>
    <w:rsid w:val="005C043A"/>
    <w:rsid w:val="005C2308"/>
    <w:rsid w:val="005C322C"/>
    <w:rsid w:val="005C4916"/>
    <w:rsid w:val="005C7F30"/>
    <w:rsid w:val="005D049C"/>
    <w:rsid w:val="005F215D"/>
    <w:rsid w:val="005F4EBE"/>
    <w:rsid w:val="005F6986"/>
    <w:rsid w:val="006262CB"/>
    <w:rsid w:val="00652702"/>
    <w:rsid w:val="00655F43"/>
    <w:rsid w:val="00662BCA"/>
    <w:rsid w:val="00666776"/>
    <w:rsid w:val="0067044B"/>
    <w:rsid w:val="006778DB"/>
    <w:rsid w:val="006803CB"/>
    <w:rsid w:val="00681D37"/>
    <w:rsid w:val="0068493F"/>
    <w:rsid w:val="00690BD2"/>
    <w:rsid w:val="006B0A69"/>
    <w:rsid w:val="006B324D"/>
    <w:rsid w:val="006C4EC5"/>
    <w:rsid w:val="006C6E3F"/>
    <w:rsid w:val="006D63FF"/>
    <w:rsid w:val="006E61FF"/>
    <w:rsid w:val="006F5C0B"/>
    <w:rsid w:val="006F6043"/>
    <w:rsid w:val="006F7775"/>
    <w:rsid w:val="007014C7"/>
    <w:rsid w:val="00701902"/>
    <w:rsid w:val="007114F2"/>
    <w:rsid w:val="00713B98"/>
    <w:rsid w:val="00713E62"/>
    <w:rsid w:val="007447A0"/>
    <w:rsid w:val="0075093B"/>
    <w:rsid w:val="00756E56"/>
    <w:rsid w:val="007662DA"/>
    <w:rsid w:val="00775760"/>
    <w:rsid w:val="00776A62"/>
    <w:rsid w:val="0078770A"/>
    <w:rsid w:val="007A1529"/>
    <w:rsid w:val="007A2F53"/>
    <w:rsid w:val="007B37E0"/>
    <w:rsid w:val="007B45DE"/>
    <w:rsid w:val="007D1815"/>
    <w:rsid w:val="007D60E4"/>
    <w:rsid w:val="007E1665"/>
    <w:rsid w:val="007E4445"/>
    <w:rsid w:val="00813FF6"/>
    <w:rsid w:val="00824AF8"/>
    <w:rsid w:val="00832E45"/>
    <w:rsid w:val="00833455"/>
    <w:rsid w:val="008546E3"/>
    <w:rsid w:val="00867563"/>
    <w:rsid w:val="008734B3"/>
    <w:rsid w:val="00895F29"/>
    <w:rsid w:val="008A088F"/>
    <w:rsid w:val="008C4709"/>
    <w:rsid w:val="008C72C4"/>
    <w:rsid w:val="008C730B"/>
    <w:rsid w:val="008D483B"/>
    <w:rsid w:val="008D7513"/>
    <w:rsid w:val="008E53C2"/>
    <w:rsid w:val="008F1CB8"/>
    <w:rsid w:val="008F4887"/>
    <w:rsid w:val="00912B97"/>
    <w:rsid w:val="0091692F"/>
    <w:rsid w:val="00924847"/>
    <w:rsid w:val="009310CB"/>
    <w:rsid w:val="009466F1"/>
    <w:rsid w:val="00953938"/>
    <w:rsid w:val="0095484F"/>
    <w:rsid w:val="00955DD0"/>
    <w:rsid w:val="00962484"/>
    <w:rsid w:val="00971815"/>
    <w:rsid w:val="00975F20"/>
    <w:rsid w:val="00991A13"/>
    <w:rsid w:val="00995FCC"/>
    <w:rsid w:val="009A47EF"/>
    <w:rsid w:val="009A50DC"/>
    <w:rsid w:val="009B2688"/>
    <w:rsid w:val="009B2902"/>
    <w:rsid w:val="009B6B66"/>
    <w:rsid w:val="009D5049"/>
    <w:rsid w:val="00A0421D"/>
    <w:rsid w:val="00A06663"/>
    <w:rsid w:val="00A06745"/>
    <w:rsid w:val="00A11749"/>
    <w:rsid w:val="00A161C5"/>
    <w:rsid w:val="00A20834"/>
    <w:rsid w:val="00A310B8"/>
    <w:rsid w:val="00A47735"/>
    <w:rsid w:val="00A531F2"/>
    <w:rsid w:val="00A627C1"/>
    <w:rsid w:val="00A66798"/>
    <w:rsid w:val="00A93D24"/>
    <w:rsid w:val="00AB3492"/>
    <w:rsid w:val="00AB3CA0"/>
    <w:rsid w:val="00AB7EA4"/>
    <w:rsid w:val="00AD1810"/>
    <w:rsid w:val="00AD4263"/>
    <w:rsid w:val="00B04F94"/>
    <w:rsid w:val="00B05183"/>
    <w:rsid w:val="00B17C45"/>
    <w:rsid w:val="00B24021"/>
    <w:rsid w:val="00B30B40"/>
    <w:rsid w:val="00B33A77"/>
    <w:rsid w:val="00B41C30"/>
    <w:rsid w:val="00B45890"/>
    <w:rsid w:val="00B82D1E"/>
    <w:rsid w:val="00B83115"/>
    <w:rsid w:val="00B868DE"/>
    <w:rsid w:val="00BA08FB"/>
    <w:rsid w:val="00BA409C"/>
    <w:rsid w:val="00BB053E"/>
    <w:rsid w:val="00BB5E88"/>
    <w:rsid w:val="00BC481B"/>
    <w:rsid w:val="00BE0AC2"/>
    <w:rsid w:val="00BF6BD1"/>
    <w:rsid w:val="00C3072B"/>
    <w:rsid w:val="00C3160F"/>
    <w:rsid w:val="00C367EA"/>
    <w:rsid w:val="00C43D4E"/>
    <w:rsid w:val="00C567E5"/>
    <w:rsid w:val="00C56C31"/>
    <w:rsid w:val="00C665AB"/>
    <w:rsid w:val="00C82EEF"/>
    <w:rsid w:val="00C9152F"/>
    <w:rsid w:val="00C96A76"/>
    <w:rsid w:val="00CC2AC3"/>
    <w:rsid w:val="00CC538D"/>
    <w:rsid w:val="00CD080A"/>
    <w:rsid w:val="00CD5128"/>
    <w:rsid w:val="00CF1AA3"/>
    <w:rsid w:val="00CF2D56"/>
    <w:rsid w:val="00CF7511"/>
    <w:rsid w:val="00CF7618"/>
    <w:rsid w:val="00D2604D"/>
    <w:rsid w:val="00D319AA"/>
    <w:rsid w:val="00D362BF"/>
    <w:rsid w:val="00D756F6"/>
    <w:rsid w:val="00D76018"/>
    <w:rsid w:val="00D81969"/>
    <w:rsid w:val="00D86E72"/>
    <w:rsid w:val="00DB12F1"/>
    <w:rsid w:val="00DB708F"/>
    <w:rsid w:val="00DC2164"/>
    <w:rsid w:val="00DE45BF"/>
    <w:rsid w:val="00DF598B"/>
    <w:rsid w:val="00E02B33"/>
    <w:rsid w:val="00E07795"/>
    <w:rsid w:val="00E23A79"/>
    <w:rsid w:val="00E40939"/>
    <w:rsid w:val="00E4770A"/>
    <w:rsid w:val="00E52723"/>
    <w:rsid w:val="00E61DDD"/>
    <w:rsid w:val="00E70E6B"/>
    <w:rsid w:val="00E80B84"/>
    <w:rsid w:val="00E85174"/>
    <w:rsid w:val="00E93178"/>
    <w:rsid w:val="00E93366"/>
    <w:rsid w:val="00E946DD"/>
    <w:rsid w:val="00EA4649"/>
    <w:rsid w:val="00EA612B"/>
    <w:rsid w:val="00EB2EBA"/>
    <w:rsid w:val="00EC2FE5"/>
    <w:rsid w:val="00ED16CB"/>
    <w:rsid w:val="00ED3E14"/>
    <w:rsid w:val="00EE7C89"/>
    <w:rsid w:val="00EF27F5"/>
    <w:rsid w:val="00F20AF0"/>
    <w:rsid w:val="00F26648"/>
    <w:rsid w:val="00F51C46"/>
    <w:rsid w:val="00F5354B"/>
    <w:rsid w:val="00F559D5"/>
    <w:rsid w:val="00F7773E"/>
    <w:rsid w:val="00F813E2"/>
    <w:rsid w:val="00FB0210"/>
    <w:rsid w:val="00FC62AF"/>
    <w:rsid w:val="00FF2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8433">
      <v:textbox inset="5.85pt,.7pt,5.85pt,.7pt"/>
    </o:shapedefaults>
    <o:shapelayout v:ext="edit">
      <o:idmap v:ext="edit" data="1"/>
    </o:shapelayout>
  </w:shapeDefaults>
  <w:decimalSymbol w:val="."/>
  <w:listSeparator w:val=","/>
  <w14:docId w14:val="519B7ADA"/>
  <w15:docId w15:val="{E4BB5905-8C99-40F6-8452-49EC201FB7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C6E3F"/>
    <w:pPr>
      <w:widowControl w:val="0"/>
      <w:adjustRightInd w:val="0"/>
      <w:jc w:val="both"/>
      <w:textAlignment w:val="baseline"/>
    </w:pPr>
    <w:rPr>
      <w:spacing w:val="5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6C6E3F"/>
    <w:pPr>
      <w:tabs>
        <w:tab w:val="center" w:pos="4252"/>
        <w:tab w:val="right" w:pos="8504"/>
      </w:tabs>
    </w:pPr>
  </w:style>
  <w:style w:type="character" w:customStyle="1" w:styleId="a4">
    <w:name w:val="ヘッダー (文字)"/>
    <w:link w:val="a3"/>
    <w:uiPriority w:val="99"/>
    <w:locked/>
    <w:rsid w:val="00FF2036"/>
    <w:rPr>
      <w:rFonts w:cs="Times New Roman"/>
      <w:spacing w:val="5"/>
      <w:sz w:val="22"/>
      <w:szCs w:val="22"/>
    </w:rPr>
  </w:style>
  <w:style w:type="paragraph" w:styleId="a5">
    <w:name w:val="footer"/>
    <w:basedOn w:val="a"/>
    <w:link w:val="a6"/>
    <w:uiPriority w:val="99"/>
    <w:rsid w:val="006C6E3F"/>
    <w:pPr>
      <w:tabs>
        <w:tab w:val="center" w:pos="4252"/>
        <w:tab w:val="right" w:pos="8504"/>
      </w:tabs>
    </w:pPr>
  </w:style>
  <w:style w:type="character" w:customStyle="1" w:styleId="a6">
    <w:name w:val="フッター (文字)"/>
    <w:link w:val="a5"/>
    <w:uiPriority w:val="99"/>
    <w:locked/>
    <w:rPr>
      <w:rFonts w:cs="Times New Roman"/>
      <w:spacing w:val="5"/>
      <w:kern w:val="0"/>
    </w:rPr>
  </w:style>
  <w:style w:type="paragraph" w:styleId="a7">
    <w:name w:val="Plain Text"/>
    <w:basedOn w:val="a"/>
    <w:link w:val="a8"/>
    <w:uiPriority w:val="99"/>
    <w:rsid w:val="006C6E3F"/>
    <w:pPr>
      <w:adjustRightInd/>
      <w:textAlignment w:val="auto"/>
    </w:pPr>
    <w:rPr>
      <w:rFonts w:ascii="ＭＳ 明朝" w:hAnsi="Courier New"/>
      <w:spacing w:val="0"/>
      <w:kern w:val="2"/>
      <w:szCs w:val="21"/>
    </w:rPr>
  </w:style>
  <w:style w:type="character" w:customStyle="1" w:styleId="a8">
    <w:name w:val="書式なし (文字)"/>
    <w:link w:val="a7"/>
    <w:uiPriority w:val="99"/>
    <w:semiHidden/>
    <w:locked/>
    <w:rPr>
      <w:rFonts w:ascii="ＭＳ 明朝" w:hAnsi="Courier New" w:cs="Courier New"/>
      <w:spacing w:val="5"/>
      <w:kern w:val="0"/>
      <w:sz w:val="21"/>
      <w:szCs w:val="21"/>
    </w:rPr>
  </w:style>
  <w:style w:type="paragraph" w:styleId="a9">
    <w:name w:val="Body Text"/>
    <w:basedOn w:val="a"/>
    <w:link w:val="aa"/>
    <w:uiPriority w:val="99"/>
    <w:rsid w:val="006C6E3F"/>
    <w:pPr>
      <w:adjustRightInd/>
      <w:textAlignment w:val="auto"/>
    </w:pPr>
    <w:rPr>
      <w:rFonts w:eastAsia="ＭＳ ゴシック"/>
      <w:spacing w:val="0"/>
      <w:kern w:val="2"/>
    </w:rPr>
  </w:style>
  <w:style w:type="character" w:customStyle="1" w:styleId="aa">
    <w:name w:val="本文 (文字)"/>
    <w:link w:val="a9"/>
    <w:uiPriority w:val="99"/>
    <w:semiHidden/>
    <w:locked/>
    <w:rPr>
      <w:rFonts w:cs="Times New Roman"/>
      <w:spacing w:val="5"/>
      <w:kern w:val="0"/>
    </w:rPr>
  </w:style>
  <w:style w:type="paragraph" w:styleId="ab">
    <w:name w:val="Block Text"/>
    <w:basedOn w:val="a"/>
    <w:uiPriority w:val="99"/>
    <w:rsid w:val="006C6E3F"/>
    <w:pPr>
      <w:ind w:left="113" w:right="113"/>
    </w:pPr>
    <w:rPr>
      <w:rFonts w:ascii="ＭＳ ゴシック" w:eastAsia="ＭＳ ゴシック"/>
    </w:rPr>
  </w:style>
  <w:style w:type="paragraph" w:styleId="ac">
    <w:name w:val="Balloon Text"/>
    <w:basedOn w:val="a"/>
    <w:link w:val="ad"/>
    <w:uiPriority w:val="99"/>
    <w:semiHidden/>
    <w:rsid w:val="006C6E3F"/>
    <w:rPr>
      <w:rFonts w:ascii="Arial" w:eastAsia="ＭＳ ゴシック" w:hAnsi="Arial"/>
      <w:sz w:val="18"/>
      <w:szCs w:val="18"/>
    </w:rPr>
  </w:style>
  <w:style w:type="character" w:customStyle="1" w:styleId="ad">
    <w:name w:val="吹き出し (文字)"/>
    <w:link w:val="ac"/>
    <w:uiPriority w:val="99"/>
    <w:semiHidden/>
    <w:locked/>
    <w:rsid w:val="00FF2036"/>
    <w:rPr>
      <w:rFonts w:ascii="Arial" w:eastAsia="ＭＳ ゴシック" w:hAnsi="Arial" w:cs="Times New Roman"/>
      <w:spacing w:val="5"/>
      <w:sz w:val="18"/>
      <w:szCs w:val="18"/>
    </w:rPr>
  </w:style>
  <w:style w:type="paragraph" w:styleId="ae">
    <w:name w:val="List Paragraph"/>
    <w:basedOn w:val="a"/>
    <w:uiPriority w:val="99"/>
    <w:qFormat/>
    <w:rsid w:val="00FF2036"/>
    <w:pPr>
      <w:ind w:leftChars="400" w:left="840"/>
    </w:pPr>
  </w:style>
  <w:style w:type="paragraph" w:styleId="af">
    <w:name w:val="Revision"/>
    <w:hidden/>
    <w:uiPriority w:val="99"/>
    <w:semiHidden/>
    <w:rsid w:val="009310CB"/>
    <w:rPr>
      <w:spacing w:val="5"/>
      <w:sz w:val="21"/>
      <w:szCs w:val="22"/>
    </w:rPr>
  </w:style>
  <w:style w:type="table" w:styleId="af0">
    <w:name w:val="Table Grid"/>
    <w:basedOn w:val="a1"/>
    <w:uiPriority w:val="39"/>
    <w:locked/>
    <w:rsid w:val="00BF6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 Indent"/>
    <w:basedOn w:val="a"/>
    <w:link w:val="af2"/>
    <w:uiPriority w:val="99"/>
    <w:semiHidden/>
    <w:unhideWhenUsed/>
    <w:rsid w:val="004C09DD"/>
    <w:pPr>
      <w:ind w:leftChars="400" w:left="851"/>
    </w:pPr>
  </w:style>
  <w:style w:type="character" w:customStyle="1" w:styleId="af2">
    <w:name w:val="本文インデント (文字)"/>
    <w:basedOn w:val="a0"/>
    <w:link w:val="af1"/>
    <w:uiPriority w:val="99"/>
    <w:semiHidden/>
    <w:rsid w:val="004C09DD"/>
    <w:rPr>
      <w:spacing w:val="5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8.png"/><Relationship Id="rId25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66FFFF"/>
        </a:solidFill>
        <a:ln w="9525" cap="flat" cmpd="sng" algn="ctr">
          <a:solidFill>
            <a:sysClr val="windowText" lastClr="000000"/>
          </a:solidFill>
          <a:prstDash val="solid"/>
          <a:miter lim="800000"/>
        </a:ln>
        <a:effectLst/>
      </a:spPr>
      <a:bodyPr wrap="square" lIns="72000" tIns="36000" rIns="72000" bIns="36000" rtlCol="0" anchor="ctr" anchorCtr="0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4FE5CF-CF50-4017-BEEE-0A2A317E2C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306</TotalTime>
  <Pages>11</Pages>
  <Words>666</Words>
  <Characters>3801</Characters>
  <Application>Microsoft Office Word</Application>
  <DocSecurity>0</DocSecurity>
  <Lines>31</Lines>
  <Paragraphs>8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日本特殊陶業株式会社</Company>
  <LinksUpToDate>false</LinksUpToDate>
  <CharactersWithSpaces>4459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Konica Minolta , Inc. Takaoka Akito</dc:creator>
  <cp:lastModifiedBy>Inagaki Satomi／稲垣　里美／AT</cp:lastModifiedBy>
  <cp:revision>57</cp:revision>
  <cp:lastPrinted>2024-06-26T01:26:00Z</cp:lastPrinted>
  <dcterms:created xsi:type="dcterms:W3CDTF">2020-03-18T01:59:00Z</dcterms:created>
  <dcterms:modified xsi:type="dcterms:W3CDTF">2026-06-25T04:14:00Z</dcterms:modified>
</cp:coreProperties>
</file>